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4824" w:rsidRPr="00B10325" w:rsidP="00B128AF" w14:paraId="596EF175" w14:textId="46EF78D7">
      <w:pPr>
        <w:spacing w:before="120" w:line="360" w:lineRule="auto"/>
        <w:ind w:firstLine="2835"/>
        <w:jc w:val="center"/>
        <w:rPr>
          <w:sz w:val="26"/>
          <w:szCs w:val="26"/>
        </w:rPr>
      </w:pPr>
      <w:r w:rsidRPr="00B10325">
        <w:rPr>
          <w:sz w:val="26"/>
          <w:szCs w:val="26"/>
        </w:rPr>
        <w:t>Projeto de Lei Nº 85/2024</w:t>
      </w:r>
    </w:p>
    <w:p w:rsidR="00C54824" w:rsidRPr="00B10325" w:rsidP="00B10325" w14:paraId="10320227" w14:textId="09699D31">
      <w:pPr>
        <w:spacing w:before="120" w:line="360" w:lineRule="auto"/>
        <w:ind w:left="3402"/>
        <w:jc w:val="both"/>
        <w:rPr>
          <w:i/>
          <w:iCs/>
          <w:sz w:val="26"/>
          <w:szCs w:val="26"/>
        </w:rPr>
      </w:pPr>
      <w:r w:rsidRPr="00B10325">
        <w:rPr>
          <w:i/>
          <w:iCs/>
          <w:sz w:val="26"/>
          <w:szCs w:val="26"/>
        </w:rPr>
        <w:t xml:space="preserve">“Dispõe </w:t>
      </w:r>
      <w:r w:rsidRPr="00B10325" w:rsidR="001A6A6F">
        <w:rPr>
          <w:i/>
          <w:iCs/>
          <w:sz w:val="26"/>
          <w:szCs w:val="26"/>
        </w:rPr>
        <w:t xml:space="preserve">sobre alteração do </w:t>
      </w:r>
      <w:r w:rsidR="00B10325">
        <w:rPr>
          <w:i/>
          <w:iCs/>
          <w:sz w:val="26"/>
          <w:szCs w:val="26"/>
        </w:rPr>
        <w:t>A</w:t>
      </w:r>
      <w:r w:rsidRPr="00B10325">
        <w:rPr>
          <w:i/>
          <w:iCs/>
          <w:sz w:val="26"/>
          <w:szCs w:val="26"/>
        </w:rPr>
        <w:t xml:space="preserve">nexo VI, parte integrante do art. 5° da Lei n° 2.813, de 7 de maio de 2010, </w:t>
      </w:r>
      <w:r w:rsidR="00B10325">
        <w:rPr>
          <w:i/>
          <w:iCs/>
          <w:sz w:val="26"/>
          <w:szCs w:val="26"/>
        </w:rPr>
        <w:t xml:space="preserve">alterado pela Lei nº 3.625, de 30 de junho de 2022, </w:t>
      </w:r>
      <w:r w:rsidRPr="00B10325">
        <w:rPr>
          <w:i/>
          <w:iCs/>
          <w:sz w:val="26"/>
          <w:szCs w:val="26"/>
        </w:rPr>
        <w:t>e dá outras providências.</w:t>
      </w:r>
    </w:p>
    <w:p w:rsidR="0026480D" w:rsidRPr="00B10325" w:rsidP="00B10325" w14:paraId="1E9C5943" w14:textId="78F0E3C3">
      <w:pPr>
        <w:spacing w:before="120" w:line="360" w:lineRule="auto"/>
        <w:ind w:firstLine="2835"/>
        <w:jc w:val="both"/>
        <w:rPr>
          <w:b/>
          <w:bCs/>
          <w:sz w:val="26"/>
          <w:szCs w:val="26"/>
        </w:rPr>
      </w:pPr>
    </w:p>
    <w:p w:rsidR="00777D26" w:rsidRPr="00B10325" w:rsidP="00B10325" w14:paraId="4C5EA088" w14:textId="77777777">
      <w:pPr>
        <w:spacing w:before="120" w:line="360" w:lineRule="auto"/>
        <w:ind w:firstLine="2835"/>
        <w:jc w:val="both"/>
        <w:rPr>
          <w:b/>
          <w:bCs/>
          <w:sz w:val="26"/>
          <w:szCs w:val="26"/>
        </w:rPr>
      </w:pPr>
    </w:p>
    <w:p w:rsidR="00B10325" w:rsidP="00B10325" w14:paraId="31F40CD7" w14:textId="77777777">
      <w:pPr>
        <w:spacing w:before="120" w:line="360" w:lineRule="auto"/>
        <w:ind w:firstLine="2835"/>
        <w:jc w:val="both"/>
        <w:rPr>
          <w:sz w:val="26"/>
          <w:szCs w:val="26"/>
        </w:rPr>
      </w:pPr>
      <w:r w:rsidRPr="00B10325">
        <w:rPr>
          <w:b/>
          <w:bCs/>
          <w:sz w:val="26"/>
          <w:szCs w:val="26"/>
        </w:rPr>
        <w:t>A MESA DA CÂMARA MUNICIPAL DE ITAQUAQUECETU</w:t>
      </w:r>
      <w:r w:rsidRPr="00B10325" w:rsidR="00B36224">
        <w:rPr>
          <w:b/>
          <w:bCs/>
          <w:sz w:val="26"/>
          <w:szCs w:val="26"/>
        </w:rPr>
        <w:t>B</w:t>
      </w:r>
      <w:r w:rsidRPr="00B10325">
        <w:rPr>
          <w:b/>
          <w:bCs/>
          <w:sz w:val="26"/>
          <w:szCs w:val="26"/>
        </w:rPr>
        <w:t>A</w:t>
      </w:r>
      <w:r w:rsidRPr="00B10325">
        <w:rPr>
          <w:sz w:val="26"/>
          <w:szCs w:val="26"/>
        </w:rPr>
        <w:t xml:space="preserve">, </w:t>
      </w:r>
      <w:r w:rsidRPr="00B10325" w:rsidR="00C54824">
        <w:rPr>
          <w:sz w:val="26"/>
          <w:szCs w:val="26"/>
        </w:rPr>
        <w:t xml:space="preserve">usando das atribuições que lhe são conferidas por </w:t>
      </w:r>
      <w:r>
        <w:rPr>
          <w:sz w:val="26"/>
          <w:szCs w:val="26"/>
        </w:rPr>
        <w:t>L</w:t>
      </w:r>
      <w:r w:rsidRPr="00B10325" w:rsidR="00C54824">
        <w:rPr>
          <w:sz w:val="26"/>
          <w:szCs w:val="26"/>
        </w:rPr>
        <w:t>ei,</w:t>
      </w:r>
      <w:r w:rsidRPr="00B10325">
        <w:rPr>
          <w:sz w:val="26"/>
          <w:szCs w:val="26"/>
        </w:rPr>
        <w:t xml:space="preserve"> </w:t>
      </w:r>
    </w:p>
    <w:p w:rsidR="00B10325" w:rsidP="00B10325" w14:paraId="03EEB5D5" w14:textId="77777777">
      <w:pPr>
        <w:spacing w:before="120" w:line="360" w:lineRule="auto"/>
        <w:ind w:firstLine="2835"/>
        <w:jc w:val="both"/>
        <w:rPr>
          <w:sz w:val="26"/>
          <w:szCs w:val="26"/>
        </w:rPr>
      </w:pPr>
    </w:p>
    <w:p w:rsidR="00C54824" w:rsidRPr="00B10325" w:rsidP="00B10325" w14:paraId="6989542D" w14:textId="0C2D4C6F">
      <w:pPr>
        <w:spacing w:before="120" w:line="360" w:lineRule="auto"/>
        <w:ind w:firstLine="2835"/>
        <w:jc w:val="right"/>
        <w:rPr>
          <w:b/>
          <w:bCs/>
          <w:sz w:val="26"/>
          <w:szCs w:val="26"/>
          <w:u w:val="single"/>
        </w:rPr>
      </w:pPr>
      <w:r w:rsidRPr="00B10325">
        <w:rPr>
          <w:b/>
          <w:bCs/>
          <w:sz w:val="26"/>
          <w:szCs w:val="26"/>
          <w:u w:val="single"/>
        </w:rPr>
        <w:t>RESOLVE</w:t>
      </w:r>
      <w:r w:rsidRPr="00B10325" w:rsidR="00DA112F">
        <w:rPr>
          <w:b/>
          <w:bCs/>
          <w:sz w:val="26"/>
          <w:szCs w:val="26"/>
          <w:u w:val="single"/>
        </w:rPr>
        <w:t>:</w:t>
      </w:r>
    </w:p>
    <w:p w:rsidR="00777D26" w:rsidRPr="00B10325" w:rsidP="00B10325" w14:paraId="520DDD55" w14:textId="77777777">
      <w:pPr>
        <w:spacing w:before="120" w:line="360" w:lineRule="auto"/>
        <w:ind w:firstLine="2835"/>
        <w:jc w:val="both"/>
        <w:rPr>
          <w:sz w:val="26"/>
          <w:szCs w:val="26"/>
        </w:rPr>
      </w:pPr>
    </w:p>
    <w:p w:rsidR="00C54824" w:rsidRPr="00B10325" w:rsidP="00B10325" w14:paraId="47184729" w14:textId="716FE57F">
      <w:pPr>
        <w:spacing w:before="120" w:line="360" w:lineRule="auto"/>
        <w:ind w:firstLine="2835"/>
        <w:jc w:val="both"/>
        <w:rPr>
          <w:sz w:val="26"/>
          <w:szCs w:val="26"/>
        </w:rPr>
      </w:pPr>
      <w:r w:rsidRPr="00751E1E">
        <w:rPr>
          <w:b/>
          <w:bCs/>
          <w:sz w:val="26"/>
          <w:szCs w:val="26"/>
        </w:rPr>
        <w:t>Art. 1°</w:t>
      </w:r>
      <w:r w:rsidRPr="00B10325">
        <w:rPr>
          <w:sz w:val="26"/>
          <w:szCs w:val="26"/>
        </w:rPr>
        <w:t xml:space="preserve"> O </w:t>
      </w:r>
      <w:r w:rsidRPr="00B10325" w:rsidR="00777D26">
        <w:rPr>
          <w:sz w:val="26"/>
          <w:szCs w:val="26"/>
        </w:rPr>
        <w:t>A</w:t>
      </w:r>
      <w:r w:rsidRPr="00B10325">
        <w:rPr>
          <w:sz w:val="26"/>
          <w:szCs w:val="26"/>
        </w:rPr>
        <w:t>nexo VI - Quadro de Pessoal</w:t>
      </w:r>
      <w:r w:rsidRPr="00B10325" w:rsidR="0060457E">
        <w:rPr>
          <w:sz w:val="26"/>
          <w:szCs w:val="26"/>
        </w:rPr>
        <w:t xml:space="preserve">, </w:t>
      </w:r>
      <w:r w:rsidRPr="00B10325">
        <w:rPr>
          <w:sz w:val="26"/>
          <w:szCs w:val="26"/>
        </w:rPr>
        <w:t>parte integrante do art. 5°</w:t>
      </w:r>
      <w:r w:rsidRPr="00B10325" w:rsidR="00545BF9">
        <w:rPr>
          <w:sz w:val="26"/>
          <w:szCs w:val="26"/>
        </w:rPr>
        <w:t>,</w:t>
      </w:r>
      <w:r w:rsidRPr="00B10325">
        <w:rPr>
          <w:sz w:val="26"/>
          <w:szCs w:val="26"/>
        </w:rPr>
        <w:t xml:space="preserve"> da </w:t>
      </w:r>
      <w:hyperlink r:id="rId5" w:anchor="art5" w:history="1">
        <w:r w:rsidRPr="00B10325">
          <w:rPr>
            <w:rStyle w:val="Hyperlink"/>
            <w:color w:val="auto"/>
            <w:sz w:val="26"/>
            <w:szCs w:val="26"/>
            <w:u w:val="none"/>
          </w:rPr>
          <w:t>Lei n° 2.813, de 7 de maio de 2010</w:t>
        </w:r>
      </w:hyperlink>
      <w:r w:rsidRPr="00B10325">
        <w:rPr>
          <w:sz w:val="26"/>
          <w:szCs w:val="26"/>
        </w:rPr>
        <w:t>,</w:t>
      </w:r>
      <w:r w:rsidR="00B10325">
        <w:rPr>
          <w:sz w:val="26"/>
          <w:szCs w:val="26"/>
        </w:rPr>
        <w:t xml:space="preserve"> alterado pela Lei nº 3.625, de 30 de junho de 2022, </w:t>
      </w:r>
      <w:r w:rsidRPr="00B10325">
        <w:rPr>
          <w:sz w:val="26"/>
          <w:szCs w:val="26"/>
        </w:rPr>
        <w:t>na tabela "Situação nova", passa a vigorar, acrescido da seguinte alteraç</w:t>
      </w:r>
      <w:r w:rsidR="00B10325">
        <w:rPr>
          <w:sz w:val="26"/>
          <w:szCs w:val="26"/>
        </w:rPr>
        <w:t>ão</w:t>
      </w:r>
      <w:r w:rsidRPr="00B10325">
        <w:rPr>
          <w:sz w:val="26"/>
          <w:szCs w:val="26"/>
        </w:rPr>
        <w:t>, conforme quadro em anexo.</w:t>
      </w:r>
    </w:p>
    <w:p w:rsidR="00DB1BA4" w:rsidRPr="00B10325" w:rsidP="00B10325" w14:paraId="021DF860" w14:textId="52CE27AE">
      <w:pPr>
        <w:spacing w:before="120" w:line="360" w:lineRule="auto"/>
        <w:ind w:firstLine="2835"/>
        <w:jc w:val="both"/>
        <w:rPr>
          <w:sz w:val="26"/>
          <w:szCs w:val="26"/>
        </w:rPr>
      </w:pPr>
    </w:p>
    <w:p w:rsidR="00751E1E" w:rsidRPr="006D1D03" w:rsidP="00751E1E" w14:paraId="3F6E78B7" w14:textId="21434C9A">
      <w:pPr>
        <w:spacing w:before="120" w:line="360" w:lineRule="auto"/>
        <w:ind w:firstLine="2835"/>
        <w:jc w:val="both"/>
        <w:rPr>
          <w:bCs/>
          <w:sz w:val="26"/>
          <w:szCs w:val="26"/>
        </w:rPr>
      </w:pPr>
      <w:bookmarkStart w:id="0" w:name="_Hlk106625690"/>
      <w:r w:rsidRPr="006D1D03">
        <w:rPr>
          <w:b/>
          <w:sz w:val="26"/>
          <w:szCs w:val="26"/>
        </w:rPr>
        <w:t xml:space="preserve">Art. </w:t>
      </w:r>
      <w:r>
        <w:rPr>
          <w:b/>
          <w:sz w:val="26"/>
          <w:szCs w:val="26"/>
        </w:rPr>
        <w:t>2</w:t>
      </w:r>
      <w:r w:rsidRPr="006D1D03">
        <w:rPr>
          <w:b/>
          <w:sz w:val="26"/>
          <w:szCs w:val="26"/>
        </w:rPr>
        <w:t>º</w:t>
      </w:r>
      <w:r w:rsidRPr="00153426">
        <w:rPr>
          <w:bCs/>
          <w:sz w:val="26"/>
          <w:szCs w:val="26"/>
        </w:rPr>
        <w:t xml:space="preserve"> </w:t>
      </w:r>
      <w:r w:rsidRPr="006D1D03">
        <w:rPr>
          <w:bCs/>
          <w:sz w:val="26"/>
          <w:szCs w:val="26"/>
        </w:rPr>
        <w:t xml:space="preserve">As despesas para execução da presente </w:t>
      </w:r>
      <w:r w:rsidR="00271EB8">
        <w:rPr>
          <w:bCs/>
          <w:sz w:val="26"/>
          <w:szCs w:val="26"/>
        </w:rPr>
        <w:t>Lei</w:t>
      </w:r>
      <w:r w:rsidRPr="006D1D03">
        <w:rPr>
          <w:bCs/>
          <w:sz w:val="26"/>
          <w:szCs w:val="26"/>
        </w:rPr>
        <w:t xml:space="preserve"> correrão por conta das dotações próprias do orçamento, suplementadas se necessário.</w:t>
      </w:r>
    </w:p>
    <w:p w:rsidR="00751E1E" w:rsidP="00751E1E" w14:paraId="4E291CDE" w14:textId="77777777">
      <w:pPr>
        <w:spacing w:before="120" w:line="360" w:lineRule="auto"/>
        <w:ind w:firstLine="2835"/>
        <w:jc w:val="both"/>
        <w:rPr>
          <w:b/>
          <w:sz w:val="26"/>
          <w:szCs w:val="26"/>
        </w:rPr>
      </w:pPr>
    </w:p>
    <w:p w:rsidR="00751E1E" w:rsidP="00751E1E" w14:paraId="0C19EC1C" w14:textId="3A8930CC">
      <w:pPr>
        <w:spacing w:before="120" w:line="360" w:lineRule="auto"/>
        <w:ind w:firstLine="2835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Art. 3º </w:t>
      </w:r>
      <w:r w:rsidRPr="00153426">
        <w:rPr>
          <w:bCs/>
          <w:sz w:val="26"/>
          <w:szCs w:val="26"/>
        </w:rPr>
        <w:t>Est</w:t>
      </w:r>
      <w:r>
        <w:rPr>
          <w:bCs/>
          <w:sz w:val="26"/>
          <w:szCs w:val="26"/>
        </w:rPr>
        <w:t xml:space="preserve">a </w:t>
      </w:r>
      <w:r w:rsidR="00271EB8">
        <w:rPr>
          <w:bCs/>
          <w:sz w:val="26"/>
          <w:szCs w:val="26"/>
        </w:rPr>
        <w:t xml:space="preserve">Lei </w:t>
      </w:r>
      <w:r w:rsidRPr="00153426">
        <w:rPr>
          <w:bCs/>
          <w:sz w:val="26"/>
          <w:szCs w:val="26"/>
        </w:rPr>
        <w:t>entra em vigor na data de sua publicação</w:t>
      </w:r>
      <w:r>
        <w:rPr>
          <w:bCs/>
          <w:sz w:val="26"/>
          <w:szCs w:val="26"/>
        </w:rPr>
        <w:t>, revogando as disposições em contrário</w:t>
      </w:r>
      <w:r w:rsidRPr="00153426">
        <w:rPr>
          <w:bCs/>
          <w:sz w:val="26"/>
          <w:szCs w:val="26"/>
        </w:rPr>
        <w:t>.</w:t>
      </w:r>
    </w:p>
    <w:p w:rsidR="00751E1E" w:rsidP="00751E1E" w14:paraId="5983A9AA" w14:textId="77777777">
      <w:pPr>
        <w:spacing w:before="120" w:line="360" w:lineRule="auto"/>
        <w:ind w:firstLine="2835"/>
        <w:jc w:val="both"/>
        <w:rPr>
          <w:bCs/>
          <w:sz w:val="26"/>
          <w:szCs w:val="26"/>
        </w:rPr>
      </w:pPr>
    </w:p>
    <w:p w:rsidR="00751E1E" w:rsidRPr="006D1D03" w:rsidP="00751E1E" w14:paraId="2B10C124" w14:textId="77777777">
      <w:pPr>
        <w:spacing w:before="120" w:line="360" w:lineRule="auto"/>
        <w:ind w:firstLine="2835"/>
        <w:jc w:val="both"/>
        <w:rPr>
          <w:b/>
          <w:sz w:val="26"/>
          <w:szCs w:val="26"/>
        </w:rPr>
      </w:pPr>
      <w:r w:rsidRPr="006D1D03">
        <w:rPr>
          <w:b/>
          <w:sz w:val="26"/>
          <w:szCs w:val="26"/>
        </w:rPr>
        <w:t>Plenário Ver. Maurício Alves Braz, em 2</w:t>
      </w:r>
      <w:r>
        <w:rPr>
          <w:b/>
          <w:sz w:val="26"/>
          <w:szCs w:val="26"/>
        </w:rPr>
        <w:t>1</w:t>
      </w:r>
      <w:r w:rsidRPr="006D1D03">
        <w:rPr>
          <w:b/>
          <w:sz w:val="26"/>
          <w:szCs w:val="26"/>
        </w:rPr>
        <w:t xml:space="preserve"> de </w:t>
      </w:r>
      <w:r>
        <w:rPr>
          <w:b/>
          <w:sz w:val="26"/>
          <w:szCs w:val="26"/>
        </w:rPr>
        <w:t>agost</w:t>
      </w:r>
      <w:r w:rsidRPr="006D1D03">
        <w:rPr>
          <w:b/>
          <w:sz w:val="26"/>
          <w:szCs w:val="26"/>
        </w:rPr>
        <w:t>o de 202</w:t>
      </w:r>
      <w:r>
        <w:rPr>
          <w:b/>
          <w:sz w:val="26"/>
          <w:szCs w:val="26"/>
        </w:rPr>
        <w:t>4</w:t>
      </w:r>
      <w:r w:rsidRPr="006D1D03">
        <w:rPr>
          <w:b/>
          <w:sz w:val="26"/>
          <w:szCs w:val="26"/>
        </w:rPr>
        <w:t>.</w:t>
      </w:r>
    </w:p>
    <w:p w:rsidR="00751E1E" w:rsidRPr="0026796D" w:rsidP="00751E1E" w14:paraId="3CCE4883" w14:textId="77777777">
      <w:pPr>
        <w:spacing w:before="120" w:line="360" w:lineRule="auto"/>
        <w:jc w:val="both"/>
        <w:rPr>
          <w:bCs/>
          <w:sz w:val="26"/>
          <w:szCs w:val="26"/>
        </w:rPr>
      </w:pPr>
    </w:p>
    <w:p w:rsidR="00751E1E" w:rsidRPr="0026796D" w:rsidP="00751E1E" w14:paraId="50C0998A" w14:textId="77777777">
      <w:pPr>
        <w:spacing w:before="120" w:line="360" w:lineRule="auto"/>
        <w:jc w:val="both"/>
        <w:rPr>
          <w:bCs/>
          <w:sz w:val="26"/>
          <w:szCs w:val="26"/>
        </w:rPr>
      </w:pPr>
    </w:p>
    <w:p w:rsidR="00751E1E" w:rsidRPr="0026796D" w:rsidP="00751E1E" w14:paraId="07CF15B5" w14:textId="77777777">
      <w:pPr>
        <w:spacing w:before="120" w:line="360" w:lineRule="auto"/>
        <w:jc w:val="center"/>
        <w:rPr>
          <w:b/>
          <w:sz w:val="26"/>
          <w:szCs w:val="26"/>
          <w:lang w:eastAsia="zh-CN" w:bidi="hi-IN"/>
        </w:rPr>
      </w:pPr>
      <w:r w:rsidRPr="0026796D">
        <w:rPr>
          <w:b/>
          <w:sz w:val="26"/>
          <w:szCs w:val="26"/>
          <w:lang w:eastAsia="zh-CN" w:bidi="hi-IN"/>
        </w:rPr>
        <w:t>VER. DAVID RIBEIRO DA SILVA</w:t>
      </w:r>
    </w:p>
    <w:p w:rsidR="00751E1E" w:rsidRPr="0026796D" w:rsidP="00751E1E" w14:paraId="2E807AAD" w14:textId="77777777">
      <w:pPr>
        <w:spacing w:before="120" w:line="360" w:lineRule="auto"/>
        <w:jc w:val="center"/>
        <w:rPr>
          <w:bCs/>
          <w:sz w:val="26"/>
          <w:szCs w:val="26"/>
          <w:lang w:eastAsia="zh-CN" w:bidi="hi-IN"/>
        </w:rPr>
      </w:pPr>
      <w:r w:rsidRPr="0026796D">
        <w:rPr>
          <w:bCs/>
          <w:sz w:val="26"/>
          <w:szCs w:val="26"/>
          <w:lang w:eastAsia="zh-CN" w:bidi="hi-IN"/>
        </w:rPr>
        <w:t>Presidente</w:t>
      </w:r>
    </w:p>
    <w:p w:rsidR="00751E1E" w:rsidRPr="0026796D" w:rsidP="00751E1E" w14:paraId="11EF01FD" w14:textId="77777777">
      <w:pPr>
        <w:spacing w:before="120" w:line="360" w:lineRule="auto"/>
        <w:ind w:firstLine="2268"/>
        <w:jc w:val="both"/>
        <w:rPr>
          <w:bCs/>
          <w:sz w:val="26"/>
          <w:szCs w:val="26"/>
          <w:lang w:eastAsia="zh-CN" w:bidi="hi-IN"/>
        </w:rPr>
      </w:pPr>
    </w:p>
    <w:p w:rsidR="00751E1E" w:rsidRPr="0026796D" w:rsidP="00751E1E" w14:paraId="192BF0CC" w14:textId="77777777">
      <w:pPr>
        <w:spacing w:before="120" w:line="360" w:lineRule="auto"/>
        <w:jc w:val="both"/>
        <w:rPr>
          <w:b/>
          <w:sz w:val="26"/>
          <w:szCs w:val="26"/>
          <w:lang w:eastAsia="zh-CN" w:bidi="hi-IN"/>
        </w:rPr>
      </w:pPr>
    </w:p>
    <w:p w:rsidR="00751E1E" w:rsidRPr="0026796D" w:rsidP="00751E1E" w14:paraId="45C18A31" w14:textId="77777777">
      <w:pPr>
        <w:spacing w:before="120" w:line="360" w:lineRule="auto"/>
        <w:jc w:val="both"/>
        <w:rPr>
          <w:b/>
          <w:sz w:val="26"/>
          <w:szCs w:val="26"/>
          <w:lang w:eastAsia="zh-CN" w:bidi="hi-IN"/>
        </w:rPr>
      </w:pPr>
      <w:r w:rsidRPr="0026796D">
        <w:rPr>
          <w:b/>
          <w:sz w:val="26"/>
          <w:szCs w:val="26"/>
          <w:lang w:eastAsia="zh-CN" w:bidi="hi-IN"/>
        </w:rPr>
        <w:t>VER. LUIZ CARLOS DE PAULA COUTINHO          VER. DIEGO GUSMÃO SILVA</w:t>
      </w:r>
    </w:p>
    <w:p w:rsidR="00777D26" w:rsidRPr="00B10325" w:rsidP="00751E1E" w14:paraId="186A4525" w14:textId="2CDF499A">
      <w:pPr>
        <w:jc w:val="both"/>
        <w:rPr>
          <w:sz w:val="26"/>
          <w:szCs w:val="26"/>
        </w:rPr>
      </w:pPr>
      <w:r w:rsidRPr="0026796D">
        <w:rPr>
          <w:bCs/>
          <w:sz w:val="26"/>
          <w:szCs w:val="26"/>
          <w:lang w:eastAsia="zh-CN" w:bidi="hi-IN"/>
        </w:rPr>
        <w:t xml:space="preserve">                          1º Secretário </w:t>
      </w:r>
      <w:r w:rsidRPr="0026796D">
        <w:rPr>
          <w:bCs/>
          <w:sz w:val="26"/>
          <w:szCs w:val="26"/>
          <w:lang w:eastAsia="zh-CN" w:bidi="hi-IN"/>
        </w:rPr>
        <w:tab/>
      </w:r>
      <w:r w:rsidRPr="0026796D">
        <w:rPr>
          <w:bCs/>
          <w:sz w:val="26"/>
          <w:szCs w:val="26"/>
          <w:lang w:eastAsia="zh-CN" w:bidi="hi-IN"/>
        </w:rPr>
        <w:tab/>
      </w:r>
      <w:r w:rsidRPr="0026796D">
        <w:rPr>
          <w:bCs/>
          <w:sz w:val="26"/>
          <w:szCs w:val="26"/>
          <w:lang w:eastAsia="zh-CN" w:bidi="hi-IN"/>
        </w:rPr>
        <w:tab/>
        <w:t xml:space="preserve">                           </w:t>
      </w:r>
      <w:r>
        <w:rPr>
          <w:bCs/>
          <w:sz w:val="26"/>
          <w:szCs w:val="26"/>
          <w:lang w:eastAsia="zh-CN" w:bidi="hi-IN"/>
        </w:rPr>
        <w:t xml:space="preserve">    </w:t>
      </w:r>
      <w:r w:rsidRPr="0026796D">
        <w:rPr>
          <w:bCs/>
          <w:sz w:val="26"/>
          <w:szCs w:val="26"/>
          <w:lang w:eastAsia="zh-CN" w:bidi="hi-IN"/>
        </w:rPr>
        <w:t>2º Secretário</w:t>
      </w:r>
    </w:p>
    <w:p w:rsidR="00777D26" w:rsidRPr="00B10325" w:rsidP="009D33BE" w14:paraId="45484F4C" w14:textId="0216E98F">
      <w:pPr>
        <w:jc w:val="both"/>
        <w:rPr>
          <w:sz w:val="26"/>
          <w:szCs w:val="26"/>
        </w:rPr>
      </w:pPr>
    </w:p>
    <w:p w:rsidR="00777D26" w:rsidRPr="00B10325" w:rsidP="009D33BE" w14:paraId="440AC959" w14:textId="6CDB303A">
      <w:pPr>
        <w:jc w:val="both"/>
        <w:rPr>
          <w:sz w:val="26"/>
          <w:szCs w:val="26"/>
        </w:rPr>
      </w:pPr>
    </w:p>
    <w:p w:rsidR="00777D26" w:rsidP="009D33BE" w14:paraId="2FD60A32" w14:textId="4151F402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000AD463" w14:textId="3A827D68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199D63E1" w14:textId="5E1B22D7">
      <w:pPr>
        <w:jc w:val="both"/>
        <w:rPr>
          <w:rFonts w:ascii="Arial" w:hAnsi="Arial" w:cs="Arial"/>
          <w:sz w:val="24"/>
          <w:szCs w:val="24"/>
        </w:rPr>
      </w:pPr>
    </w:p>
    <w:p w:rsidR="009029A8" w:rsidP="009D33BE" w14:paraId="521478D5" w14:textId="77777777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0EAAF98C" w14:textId="50342462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7B64AA1A" w14:textId="5FDE93DD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78DB7F31" w14:textId="17AB68F3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25E5E65B" w14:textId="7FC2EDBF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7427BD88" w14:textId="339F0211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761F2329" w14:textId="2394C5B2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1D71036D" w14:textId="139D2433">
      <w:pPr>
        <w:jc w:val="both"/>
        <w:rPr>
          <w:rFonts w:ascii="Arial" w:hAnsi="Arial" w:cs="Arial"/>
          <w:sz w:val="24"/>
          <w:szCs w:val="24"/>
        </w:rPr>
      </w:pPr>
    </w:p>
    <w:p w:rsidR="00777D26" w:rsidP="009D33BE" w14:paraId="0E826377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704A2371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65948A5D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5265A632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113F7F1C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22A78EA8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728A0AC4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10AF6C7F" w14:textId="77777777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2032A13F" w14:textId="24D63F28">
      <w:pPr>
        <w:jc w:val="both"/>
        <w:rPr>
          <w:rFonts w:ascii="Arial" w:hAnsi="Arial" w:cs="Arial"/>
          <w:sz w:val="24"/>
          <w:szCs w:val="24"/>
        </w:rPr>
      </w:pPr>
    </w:p>
    <w:p w:rsidR="00751E1E" w:rsidP="009D33BE" w14:paraId="4E7620D4" w14:textId="77777777">
      <w:pPr>
        <w:jc w:val="both"/>
        <w:rPr>
          <w:rFonts w:ascii="Arial" w:hAnsi="Arial" w:cs="Arial"/>
          <w:sz w:val="24"/>
          <w:szCs w:val="24"/>
        </w:rPr>
      </w:pPr>
    </w:p>
    <w:p w:rsidR="00D42B0D" w:rsidP="009D33BE" w14:paraId="62B7293B" w14:textId="27B5AE07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BC0A70" w:rsidP="00BC0A70" w14:paraId="3220761E" w14:textId="77777777">
      <w:pPr>
        <w:spacing w:line="360" w:lineRule="auto"/>
        <w:jc w:val="center"/>
        <w:rPr>
          <w:b/>
          <w:bCs/>
          <w:color w:val="000000" w:themeColor="text1"/>
        </w:rPr>
      </w:pPr>
    </w:p>
    <w:p w:rsidR="00E33CCA" w:rsidRPr="00545BF9" w:rsidP="00E33CCA" w14:paraId="3E34EEBE" w14:textId="5D9824EC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>ANEXO V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 (art. 5º, da Lei nº 2.813/2010)</w:t>
      </w:r>
    </w:p>
    <w:p w:rsidR="00C54824" w:rsidRPr="00545BF9" w:rsidP="00BC0A70" w14:paraId="7E1D50A3" w14:textId="2750268E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>QUADRO DE CARGOS DE PROVIMENTO</w:t>
      </w:r>
    </w:p>
    <w:p w:rsidR="00C54824" w:rsidRPr="00545BF9" w:rsidP="00BC0A70" w14:paraId="45AB6F7B" w14:textId="5CBF8942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>SITUAÇÃO ATUAL</w:t>
      </w:r>
    </w:p>
    <w:p w:rsidR="00BC0A70" w:rsidP="00BC0A70" w14:paraId="3B018F2E" w14:textId="253125DE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(...).....................................................................................................................................................................................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7"/>
        <w:gridCol w:w="267"/>
        <w:gridCol w:w="1007"/>
        <w:gridCol w:w="624"/>
        <w:gridCol w:w="1057"/>
        <w:gridCol w:w="1409"/>
        <w:gridCol w:w="857"/>
        <w:gridCol w:w="2106"/>
      </w:tblGrid>
      <w:tr w14:paraId="5DD58C80" w14:textId="77777777" w:rsidTr="00BC0A70">
        <w:tblPrEx>
          <w:tblW w:w="5000" w:type="pct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7E119505" w14:textId="77777777">
            <w:pPr>
              <w:suppressAutoHyphens w:val="0"/>
              <w:spacing w:after="284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Denominação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038EEF56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Cargos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1D8055F0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Referência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5F6DABA8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Escala de Vencimentos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0D5F3336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Jornada</w:t>
            </w: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br/>
              <w:t>Semanal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183C56AB" w14:textId="77777777">
            <w:pPr>
              <w:suppressAutoHyphens w:val="0"/>
              <w:spacing w:after="284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Escolaridade Mínima</w:t>
            </w:r>
          </w:p>
        </w:tc>
      </w:tr>
      <w:tr w14:paraId="3FAC3A56" w14:textId="77777777" w:rsidTr="00BC0A70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647BF50C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0274B271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N°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51EE4DCD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Ocupados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3E2B8685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Vagos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26D46D04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3E66FDFB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102A639F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C0A70" w:rsidRPr="00BC0A70" w:rsidP="00BC0A70" w14:paraId="453C91A5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14:paraId="53839C9E" w14:textId="77777777" w:rsidTr="00BC0A70">
        <w:tblPrEx>
          <w:tblW w:w="5000" w:type="pct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3A2C1069" w14:textId="0122980D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Chefe de Seção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477E6E3A" w14:textId="70A8D080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585777FE" w14:textId="03A976F4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2EA32BB5" w14:textId="503261FA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44D08FD4" w14:textId="7EF3A17B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>
              <w:rPr>
                <w:rFonts w:ascii="Arial" w:hAnsi="Arial" w:cs="Arial"/>
                <w:color w:val="333333"/>
                <w:lang w:eastAsia="pt-BR"/>
              </w:rPr>
              <w:t>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102A8006" w14:textId="4B8144DD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497E2F02" w14:textId="3F9ACC91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40 </w:t>
            </w:r>
            <w:r w:rsidRPr="00BC0A70">
              <w:rPr>
                <w:rFonts w:ascii="Arial" w:hAnsi="Arial" w:cs="Arial"/>
                <w:color w:val="333333"/>
                <w:lang w:eastAsia="pt-BR"/>
              </w:rPr>
              <w:t>hs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51E1E" w:rsidRPr="00BC0A70" w:rsidP="00751E1E" w14:paraId="08DE4ED9" w14:textId="6987162E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Ensino </w:t>
            </w:r>
            <w:r>
              <w:rPr>
                <w:rFonts w:ascii="Arial" w:hAnsi="Arial" w:cs="Arial"/>
                <w:color w:val="333333"/>
                <w:lang w:eastAsia="pt-BR"/>
              </w:rPr>
              <w:t>m</w:t>
            </w: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édio, conhecimento de </w:t>
            </w:r>
            <w:r w:rsidR="00661AFE">
              <w:rPr>
                <w:rFonts w:ascii="Arial" w:hAnsi="Arial" w:cs="Arial"/>
                <w:color w:val="333333"/>
                <w:lang w:eastAsia="pt-BR"/>
              </w:rPr>
              <w:t>i</w:t>
            </w:r>
            <w:r w:rsidRPr="00BC0A70">
              <w:rPr>
                <w:rFonts w:ascii="Arial" w:hAnsi="Arial" w:cs="Arial"/>
                <w:color w:val="333333"/>
                <w:lang w:eastAsia="pt-BR"/>
              </w:rPr>
              <w:t>nformática e ocupar cargo efetivo</w:t>
            </w:r>
          </w:p>
        </w:tc>
      </w:tr>
    </w:tbl>
    <w:p w:rsidR="00BC0A70" w:rsidP="00BC0A70" w14:paraId="09E9CFEF" w14:textId="69DAC323">
      <w:pPr>
        <w:spacing w:line="360" w:lineRule="auto"/>
        <w:jc w:val="both"/>
        <w:rPr>
          <w:b/>
          <w:bCs/>
          <w:color w:val="000000" w:themeColor="text1"/>
        </w:rPr>
      </w:pPr>
    </w:p>
    <w:p w:rsidR="00584F29" w:rsidP="00C54824" w14:paraId="16A0BC0A" w14:textId="77777777">
      <w:pPr>
        <w:rPr>
          <w:color w:val="000000" w:themeColor="text1"/>
        </w:rPr>
      </w:pPr>
    </w:p>
    <w:p w:rsidR="00584F29" w:rsidP="00C54824" w14:paraId="68B94EEC" w14:textId="77777777">
      <w:pPr>
        <w:rPr>
          <w:color w:val="000000" w:themeColor="text1"/>
        </w:rPr>
      </w:pPr>
    </w:p>
    <w:p w:rsidR="00584F29" w:rsidP="00C54824" w14:paraId="6165E9B9" w14:textId="77777777">
      <w:pPr>
        <w:rPr>
          <w:color w:val="000000" w:themeColor="text1"/>
        </w:rPr>
      </w:pPr>
    </w:p>
    <w:p w:rsidR="00584F29" w:rsidP="00C54824" w14:paraId="0E5E96BD" w14:textId="77777777">
      <w:pPr>
        <w:rPr>
          <w:color w:val="000000" w:themeColor="text1"/>
        </w:rPr>
      </w:pPr>
    </w:p>
    <w:p w:rsidR="00584F29" w:rsidP="00C54824" w14:paraId="19FFE77A" w14:textId="77777777">
      <w:pPr>
        <w:rPr>
          <w:color w:val="000000" w:themeColor="text1"/>
        </w:rPr>
      </w:pPr>
    </w:p>
    <w:p w:rsidR="00E33CCA" w:rsidRPr="00545BF9" w:rsidP="00E33CCA" w14:paraId="1C9EF79B" w14:textId="30CD5D7C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>ANEXO V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 (art. 5º, da Lei nº 2.813/2010)</w:t>
      </w:r>
    </w:p>
    <w:p w:rsidR="00584F29" w:rsidRPr="00545BF9" w:rsidP="003736D0" w14:paraId="22BF264A" w14:textId="1A7DF34F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QUADRO DE CARGOS DE PROVIMENTO </w:t>
      </w:r>
    </w:p>
    <w:p w:rsidR="00584F29" w:rsidP="00584F29" w14:paraId="1A2C9883" w14:textId="0506F28D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45BF9">
        <w:rPr>
          <w:rFonts w:ascii="Arial" w:hAnsi="Arial" w:cs="Arial"/>
          <w:b/>
          <w:bCs/>
          <w:color w:val="000000" w:themeColor="text1"/>
          <w:sz w:val="24"/>
          <w:szCs w:val="24"/>
        </w:rPr>
        <w:t>SITUAÇÃO NOVA</w:t>
      </w:r>
    </w:p>
    <w:p w:rsidR="00183A72" w:rsidP="00183A72" w14:paraId="4DADAC23" w14:textId="08261AFD">
      <w:pPr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(...)................................................................................................................................................................................</w:t>
      </w:r>
    </w:p>
    <w:tbl>
      <w:tblPr>
        <w:tblW w:w="5000" w:type="pct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7"/>
        <w:gridCol w:w="267"/>
        <w:gridCol w:w="1007"/>
        <w:gridCol w:w="624"/>
        <w:gridCol w:w="1057"/>
        <w:gridCol w:w="1409"/>
        <w:gridCol w:w="857"/>
        <w:gridCol w:w="2106"/>
      </w:tblGrid>
      <w:tr w14:paraId="5728AEA8" w14:textId="77777777" w:rsidTr="009029A8">
        <w:tblPrEx>
          <w:tblW w:w="5000" w:type="pct"/>
          <w:tblInd w:w="-292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20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01EAE40E" w14:textId="77777777">
            <w:pPr>
              <w:suppressAutoHyphens w:val="0"/>
              <w:spacing w:after="284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Denominação</w:t>
            </w:r>
          </w:p>
        </w:tc>
        <w:tc>
          <w:tcPr>
            <w:tcW w:w="1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2B3B952D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Cargos</w:t>
            </w:r>
          </w:p>
        </w:tc>
        <w:tc>
          <w:tcPr>
            <w:tcW w:w="10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27D699A5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Referência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6ED1258E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Escala de Vencimentos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689AB7E3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Jornada</w:t>
            </w: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br/>
              <w:t>Semanal</w:t>
            </w:r>
          </w:p>
        </w:tc>
        <w:tc>
          <w:tcPr>
            <w:tcW w:w="21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128D70AF" w14:textId="77777777">
            <w:pPr>
              <w:suppressAutoHyphens w:val="0"/>
              <w:spacing w:after="284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Escolaridade Mínima</w:t>
            </w:r>
          </w:p>
        </w:tc>
      </w:tr>
      <w:tr w14:paraId="33466FBF" w14:textId="77777777" w:rsidTr="009029A8">
        <w:tblPrEx>
          <w:tblW w:w="5000" w:type="pct"/>
          <w:tblInd w:w="-29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4EC14F01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6900A962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N°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596F1481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Ocupados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15727507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b/>
                <w:bCs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b/>
                <w:bCs/>
                <w:color w:val="333333"/>
                <w:lang w:eastAsia="pt-BR"/>
              </w:rPr>
              <w:t>Vagos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6300510D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1E3252D1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0B9FCF68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0CE47418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</w:p>
        </w:tc>
      </w:tr>
      <w:tr w14:paraId="4ED08EDC" w14:textId="77777777" w:rsidTr="009029A8">
        <w:tblPrEx>
          <w:tblW w:w="5000" w:type="pct"/>
          <w:tblInd w:w="-292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rPr>
          <w:trHeight w:val="150"/>
        </w:trPr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3426ABF9" w14:textId="77777777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Chefe de Seção</w:t>
            </w:r>
          </w:p>
        </w:tc>
        <w:tc>
          <w:tcPr>
            <w:tcW w:w="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4AA04061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00D2A9AD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2CC3FC8F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75BCC1F4" w14:textId="69CD910C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>
              <w:rPr>
                <w:rFonts w:ascii="Arial" w:hAnsi="Arial" w:cs="Arial"/>
                <w:color w:val="333333"/>
                <w:lang w:eastAsia="pt-BR"/>
              </w:rPr>
              <w:t>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6569A855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>02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216BC2B0" w14:textId="77777777">
            <w:pPr>
              <w:suppressAutoHyphens w:val="0"/>
              <w:spacing w:after="284"/>
              <w:jc w:val="center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40 </w:t>
            </w:r>
            <w:r w:rsidRPr="00BC0A70">
              <w:rPr>
                <w:rFonts w:ascii="Arial" w:hAnsi="Arial" w:cs="Arial"/>
                <w:color w:val="333333"/>
                <w:lang w:eastAsia="pt-BR"/>
              </w:rPr>
              <w:t>hs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84F29" w:rsidRPr="00BC0A70" w:rsidP="003736D0" w14:paraId="3E188C71" w14:textId="1E7F3E71">
            <w:pPr>
              <w:suppressAutoHyphens w:val="0"/>
              <w:spacing w:after="284"/>
              <w:rPr>
                <w:rFonts w:ascii="Arial" w:hAnsi="Arial" w:cs="Arial"/>
                <w:color w:val="333333"/>
                <w:lang w:eastAsia="pt-BR"/>
              </w:rPr>
            </w:pP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Ensino </w:t>
            </w:r>
            <w:r w:rsidR="00751E1E">
              <w:rPr>
                <w:rFonts w:ascii="Arial" w:hAnsi="Arial" w:cs="Arial"/>
                <w:color w:val="333333"/>
                <w:lang w:eastAsia="pt-BR"/>
              </w:rPr>
              <w:t>superior</w:t>
            </w:r>
            <w:r w:rsidRPr="00BC0A70">
              <w:rPr>
                <w:rFonts w:ascii="Arial" w:hAnsi="Arial" w:cs="Arial"/>
                <w:color w:val="333333"/>
                <w:lang w:eastAsia="pt-BR"/>
              </w:rPr>
              <w:t xml:space="preserve"> e ocupar cargo efetivo</w:t>
            </w:r>
          </w:p>
        </w:tc>
      </w:tr>
    </w:tbl>
    <w:p w:rsidR="00166186" w:rsidP="001D6C44" w14:paraId="207B759A" w14:textId="4BFA978F">
      <w:pPr>
        <w:rPr>
          <w:color w:val="000000" w:themeColor="text1"/>
        </w:rPr>
      </w:pPr>
    </w:p>
    <w:p w:rsidR="00661AFE" w:rsidP="001D6C44" w14:paraId="04335FF4" w14:textId="77777777">
      <w:pPr>
        <w:rPr>
          <w:color w:val="000000" w:themeColor="text1"/>
        </w:rPr>
      </w:pPr>
    </w:p>
    <w:p w:rsidR="00661AFE" w:rsidP="001D6C44" w14:paraId="677350F7" w14:textId="77777777">
      <w:pPr>
        <w:rPr>
          <w:color w:val="000000" w:themeColor="text1"/>
        </w:rPr>
      </w:pPr>
    </w:p>
    <w:p w:rsidR="00661AFE" w:rsidP="001D6C44" w14:paraId="6FB03FCF" w14:textId="77777777">
      <w:pPr>
        <w:rPr>
          <w:color w:val="000000" w:themeColor="text1"/>
        </w:rPr>
      </w:pPr>
    </w:p>
    <w:p w:rsidR="00661AFE" w:rsidP="001D6C44" w14:paraId="5457C22E" w14:textId="77777777">
      <w:pPr>
        <w:rPr>
          <w:color w:val="000000" w:themeColor="text1"/>
        </w:rPr>
      </w:pPr>
    </w:p>
    <w:p w:rsidR="00661AFE" w:rsidP="001D6C44" w14:paraId="22C29274" w14:textId="77777777">
      <w:pPr>
        <w:rPr>
          <w:color w:val="000000" w:themeColor="text1"/>
        </w:rPr>
      </w:pPr>
    </w:p>
    <w:p w:rsidR="00661AFE" w:rsidP="001D6C44" w14:paraId="4EAFB4AD" w14:textId="77777777">
      <w:pPr>
        <w:rPr>
          <w:color w:val="000000" w:themeColor="text1"/>
        </w:rPr>
      </w:pPr>
    </w:p>
    <w:p w:rsidR="00661AFE" w:rsidP="001D6C44" w14:paraId="071A40DC" w14:textId="77777777">
      <w:pPr>
        <w:rPr>
          <w:color w:val="000000" w:themeColor="text1"/>
        </w:rPr>
      </w:pPr>
    </w:p>
    <w:p w:rsidR="00661AFE" w:rsidP="001D6C44" w14:paraId="794FFE70" w14:textId="77777777">
      <w:pPr>
        <w:rPr>
          <w:color w:val="000000" w:themeColor="text1"/>
        </w:rPr>
      </w:pPr>
    </w:p>
    <w:p w:rsidR="00661AFE" w:rsidP="001D6C44" w14:paraId="2D1F9F61" w14:textId="77777777">
      <w:pPr>
        <w:rPr>
          <w:color w:val="000000" w:themeColor="text1"/>
        </w:rPr>
      </w:pPr>
    </w:p>
    <w:p w:rsidR="00661AFE" w:rsidP="001D6C44" w14:paraId="67AFEFB1" w14:textId="77777777">
      <w:pPr>
        <w:rPr>
          <w:color w:val="000000" w:themeColor="text1"/>
        </w:rPr>
      </w:pPr>
    </w:p>
    <w:p w:rsidR="00D42B0D" w:rsidP="001D6C44" w14:paraId="679528EE" w14:textId="60502673">
      <w:pPr>
        <w:rPr>
          <w:color w:val="000000" w:themeColor="text1"/>
        </w:rPr>
      </w:pPr>
    </w:p>
    <w:p w:rsidR="00D42B0D" w:rsidP="001D6C44" w14:paraId="1897FBBB" w14:textId="19A0F24D">
      <w:pPr>
        <w:rPr>
          <w:color w:val="000000" w:themeColor="text1"/>
        </w:rPr>
      </w:pPr>
    </w:p>
    <w:p w:rsidR="00D42B0D" w:rsidP="001D6C44" w14:paraId="4E7C44BF" w14:textId="106625E3">
      <w:pPr>
        <w:rPr>
          <w:color w:val="000000" w:themeColor="text1"/>
        </w:rPr>
      </w:pPr>
    </w:p>
    <w:p w:rsidR="00D42B0D" w:rsidRPr="00771412" w:rsidP="00D42B0D" w14:paraId="63BD03C5" w14:textId="011832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71412">
        <w:rPr>
          <w:rFonts w:ascii="Arial" w:hAnsi="Arial" w:cs="Arial"/>
          <w:sz w:val="24"/>
          <w:szCs w:val="24"/>
        </w:rPr>
        <w:t>Itaquaquecetuba, 2</w:t>
      </w:r>
      <w:r w:rsidR="00661AFE">
        <w:rPr>
          <w:rFonts w:ascii="Arial" w:hAnsi="Arial" w:cs="Arial"/>
          <w:sz w:val="24"/>
          <w:szCs w:val="24"/>
        </w:rPr>
        <w:t>1</w:t>
      </w:r>
      <w:r w:rsidRPr="00771412">
        <w:rPr>
          <w:rFonts w:ascii="Arial" w:hAnsi="Arial" w:cs="Arial"/>
          <w:sz w:val="24"/>
          <w:szCs w:val="24"/>
        </w:rPr>
        <w:t xml:space="preserve"> de </w:t>
      </w:r>
      <w:r w:rsidR="00661AFE">
        <w:rPr>
          <w:rFonts w:ascii="Arial" w:hAnsi="Arial" w:cs="Arial"/>
          <w:sz w:val="24"/>
          <w:szCs w:val="24"/>
        </w:rPr>
        <w:t>agosto</w:t>
      </w:r>
      <w:r w:rsidRPr="00771412">
        <w:rPr>
          <w:rFonts w:ascii="Arial" w:hAnsi="Arial" w:cs="Arial"/>
          <w:sz w:val="24"/>
          <w:szCs w:val="24"/>
        </w:rPr>
        <w:t xml:space="preserve"> de 202</w:t>
      </w:r>
      <w:r w:rsidR="00661AFE">
        <w:rPr>
          <w:rFonts w:ascii="Arial" w:hAnsi="Arial" w:cs="Arial"/>
          <w:sz w:val="24"/>
          <w:szCs w:val="24"/>
        </w:rPr>
        <w:t>4.</w:t>
      </w:r>
    </w:p>
    <w:p w:rsidR="00D42B0D" w:rsidP="00D42B0D" w14:paraId="654696B3" w14:textId="77777777">
      <w:pPr>
        <w:spacing w:line="360" w:lineRule="auto"/>
      </w:pPr>
    </w:p>
    <w:p w:rsidR="00D42B0D" w:rsidRPr="00DF5526" w:rsidP="00D42B0D" w14:paraId="60102DB6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5526">
        <w:rPr>
          <w:rFonts w:ascii="Arial" w:hAnsi="Arial" w:cs="Arial"/>
          <w:sz w:val="24"/>
          <w:szCs w:val="24"/>
        </w:rPr>
        <w:t>Excelentíssima Senhora Vereadora e Vereadores</w:t>
      </w:r>
    </w:p>
    <w:p w:rsidR="00D42B0D" w:rsidP="00D42B0D" w14:paraId="67B69367" w14:textId="7777777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42B0D" w:rsidP="00D42B0D" w14:paraId="6241D306" w14:textId="7777777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JUSTIFICATIVA – EXPOSIÇÃO DE MOTIVOS</w:t>
      </w:r>
    </w:p>
    <w:p w:rsidR="00D42B0D" w:rsidP="00D42B0D" w14:paraId="124969A5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  <w:u w:val="single"/>
        </w:rPr>
      </w:pPr>
    </w:p>
    <w:p w:rsidR="00B10325" w:rsidP="00D42B0D" w14:paraId="41A47D03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  <w:u w:val="single"/>
        </w:rPr>
      </w:pPr>
    </w:p>
    <w:p w:rsidR="00B10325" w:rsidP="00D42B0D" w14:paraId="2696B34E" w14:textId="3FCA11C9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 w:rsidRPr="00B10325">
        <w:rPr>
          <w:rFonts w:ascii="Arial" w:hAnsi="Arial" w:cs="Arial"/>
          <w:sz w:val="24"/>
          <w:szCs w:val="24"/>
        </w:rPr>
        <w:t>Em princípio</w:t>
      </w:r>
      <w:r>
        <w:rPr>
          <w:rFonts w:ascii="Arial" w:hAnsi="Arial" w:cs="Arial"/>
          <w:sz w:val="24"/>
          <w:szCs w:val="24"/>
        </w:rPr>
        <w:t>, cabe esclarecer que a situação atual, objeto do presente Projeto de Lei, atende os princípios constitucionais, notadamente o inc. V, do art. 37, da Constituição Federal, com a alteração proposta pela Emenda Constitucional nº 19/2020, na medida em que os cargos de confiança são exclusivamente para os integrantes do quadro permanente</w:t>
      </w:r>
      <w:r w:rsidR="0066605E">
        <w:rPr>
          <w:rFonts w:ascii="Arial" w:hAnsi="Arial" w:cs="Arial"/>
          <w:sz w:val="24"/>
          <w:szCs w:val="24"/>
        </w:rPr>
        <w:t>.</w:t>
      </w:r>
    </w:p>
    <w:p w:rsidR="0066605E" w:rsidP="00D42B0D" w14:paraId="623B58D3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entanto, a alteração aqui proposta, de nada altera a forma de provimento, ou seja, continua sendo para os integrantes do quadro permanente.</w:t>
      </w:r>
    </w:p>
    <w:p w:rsidR="0066605E" w:rsidP="00D42B0D" w14:paraId="4EB9EFFD" w14:textId="5D16D1FD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Ressalte-se, por oportuno, que a alteração visa apenas modificar o requisito de escolaridade para o respectivo cargo de confiança, frise-se, para os integrantes do quadro permanente, pois exige, de agora em diante o nível de escolaridade “superior”. Não obstante, os atos de nomeações efetuados até os dias de hoje foram todos respaldados em lei e jurisprudência do E. Tribunal de Contas do Estado de São Paulo.</w:t>
      </w:r>
    </w:p>
    <w:p w:rsidR="0066605E" w:rsidP="00D42B0D" w14:paraId="6333CDE3" w14:textId="58F4F14F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outro lado, a alteração aqui proposta visa tornar mais eficiente os atos de nomeação, na medida em que, com o avanço tecnológico e a prestação do serviço público exigem dos ocupantes dos cargos de chefes de seção uma qualificação compatível com a demanda das atribuições.</w:t>
      </w:r>
    </w:p>
    <w:p w:rsidR="0066605E" w:rsidRPr="00B10325" w:rsidP="00D42B0D" w14:paraId="1EF57514" w14:textId="78518933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não deixe dúvidas, o Projeto de Lei aqui proposto não traz impacto orçamentário e financeiro, já que não aumenta custos. No mesmo sentido, só traz um nível de exigência maior para o provimento dos referidos cargos. Ainda, visa também acatar sugestão de alguns entendimentos</w:t>
      </w:r>
      <w:r w:rsidR="00751E1E">
        <w:rPr>
          <w:rFonts w:ascii="Arial" w:hAnsi="Arial" w:cs="Arial"/>
          <w:sz w:val="24"/>
          <w:szCs w:val="24"/>
        </w:rPr>
        <w:t xml:space="preserve">, por exemplo, </w:t>
      </w:r>
      <w:r w:rsidR="00751E1E">
        <w:rPr>
          <w:rFonts w:ascii="Arial" w:hAnsi="Arial" w:cs="Arial"/>
          <w:sz w:val="24"/>
          <w:szCs w:val="24"/>
        </w:rPr>
        <w:t>alguns integrantes do Ministério Público do Estado de São Paulo e do Tribunal de Contas do Estado de São Paulo,</w:t>
      </w:r>
      <w:r>
        <w:rPr>
          <w:rFonts w:ascii="Arial" w:hAnsi="Arial" w:cs="Arial"/>
          <w:sz w:val="24"/>
          <w:szCs w:val="24"/>
        </w:rPr>
        <w:t xml:space="preserve"> </w:t>
      </w:r>
      <w:r w:rsidR="00751E1E">
        <w:rPr>
          <w:rFonts w:ascii="Arial" w:hAnsi="Arial" w:cs="Arial"/>
          <w:sz w:val="24"/>
          <w:szCs w:val="24"/>
        </w:rPr>
        <w:t>no tocante a entenderem que a escolaridade de nível superior seria a mais adequada ao preenchimento dos referidos cargos de chefe de seção.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42B0D" w:rsidP="00D42B0D" w14:paraId="7BD42517" w14:textId="6B096F92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assim, é o presente para justificar a apresentação do Projeto de Lei, solicitando a análise e compreensão da Senhora Vereadora e Senhores Vereadores pela aprovação.</w:t>
      </w:r>
    </w:p>
    <w:p w:rsidR="00D42B0D" w:rsidP="00D42B0D" w14:paraId="149FCA9C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oportunidade, reitero meus protestos de elevada estima e distinta consideração.</w:t>
      </w:r>
    </w:p>
    <w:p w:rsidR="00D42B0D" w:rsidP="00D42B0D" w14:paraId="512C81D6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751E1E" w:rsidP="00D42B0D" w14:paraId="7643C31D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42B0D" w:rsidP="00D42B0D" w14:paraId="337DCD4E" w14:textId="77777777">
      <w:pPr>
        <w:spacing w:line="36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D42B0D" w:rsidRPr="009D33BE" w:rsidP="00D42B0D" w14:paraId="7C39E5A6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33BE">
        <w:rPr>
          <w:rFonts w:ascii="Arial" w:hAnsi="Arial" w:cs="Arial"/>
          <w:b/>
          <w:bCs/>
          <w:sz w:val="24"/>
          <w:szCs w:val="24"/>
        </w:rPr>
        <w:t>VER. DAVID RIBEIRO DA SILVA</w:t>
      </w:r>
    </w:p>
    <w:p w:rsidR="00D42B0D" w:rsidRPr="009D33BE" w:rsidP="00D42B0D" w14:paraId="542C19F9" w14:textId="77777777">
      <w:pPr>
        <w:jc w:val="center"/>
        <w:rPr>
          <w:rFonts w:ascii="Arial" w:hAnsi="Arial" w:cs="Arial"/>
          <w:sz w:val="24"/>
          <w:szCs w:val="24"/>
        </w:rPr>
      </w:pPr>
      <w:r w:rsidRPr="009D33BE">
        <w:rPr>
          <w:rFonts w:ascii="Arial" w:hAnsi="Arial" w:cs="Arial"/>
          <w:sz w:val="24"/>
          <w:szCs w:val="24"/>
        </w:rPr>
        <w:t>Presidente</w:t>
      </w:r>
    </w:p>
    <w:p w:rsidR="00D42B0D" w:rsidRPr="009D33BE" w:rsidP="00D42B0D" w14:paraId="3AED4B49" w14:textId="77777777">
      <w:pPr>
        <w:jc w:val="both"/>
        <w:rPr>
          <w:rFonts w:ascii="Arial" w:hAnsi="Arial" w:cs="Arial"/>
          <w:sz w:val="24"/>
          <w:szCs w:val="24"/>
        </w:rPr>
      </w:pPr>
    </w:p>
    <w:p w:rsidR="00D42B0D" w:rsidRPr="009D33BE" w:rsidP="00D42B0D" w14:paraId="3C6E0397" w14:textId="77777777">
      <w:pPr>
        <w:jc w:val="both"/>
        <w:rPr>
          <w:rFonts w:ascii="Arial" w:hAnsi="Arial" w:cs="Arial"/>
          <w:sz w:val="24"/>
          <w:szCs w:val="24"/>
        </w:rPr>
      </w:pPr>
    </w:p>
    <w:p w:rsidR="00D42B0D" w:rsidRPr="009D33BE" w:rsidP="00D42B0D" w14:paraId="638C8A0D" w14:textId="77777777">
      <w:pPr>
        <w:jc w:val="both"/>
        <w:rPr>
          <w:rFonts w:ascii="Arial" w:hAnsi="Arial" w:cs="Arial"/>
          <w:sz w:val="24"/>
          <w:szCs w:val="24"/>
        </w:rPr>
      </w:pPr>
    </w:p>
    <w:p w:rsidR="00D42B0D" w:rsidRPr="009D33BE" w:rsidP="00D42B0D" w14:paraId="2198F888" w14:textId="77777777">
      <w:pPr>
        <w:jc w:val="both"/>
        <w:rPr>
          <w:rFonts w:ascii="Arial" w:hAnsi="Arial" w:cs="Arial"/>
          <w:sz w:val="24"/>
          <w:szCs w:val="24"/>
        </w:rPr>
      </w:pPr>
    </w:p>
    <w:p w:rsidR="00D42B0D" w:rsidRPr="009D33BE" w:rsidP="00D42B0D" w14:paraId="04832ACA" w14:textId="2F4B88B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D33BE">
        <w:rPr>
          <w:rFonts w:ascii="Arial" w:hAnsi="Arial" w:cs="Arial"/>
          <w:b/>
          <w:bCs/>
          <w:sz w:val="24"/>
          <w:szCs w:val="24"/>
        </w:rPr>
        <w:t xml:space="preserve">VER. LUIZ CARLOS DE PAULA COUTINHO              VER. </w:t>
      </w:r>
      <w:r w:rsidR="00751E1E">
        <w:rPr>
          <w:rFonts w:ascii="Arial" w:hAnsi="Arial" w:cs="Arial"/>
          <w:b/>
          <w:bCs/>
          <w:sz w:val="24"/>
          <w:szCs w:val="24"/>
        </w:rPr>
        <w:t>DIEGO GUSMÃO SILVA</w:t>
      </w:r>
    </w:p>
    <w:p w:rsidR="00D42B0D" w:rsidP="00D42B0D" w14:paraId="3718B9DD" w14:textId="0E3C4BF4">
      <w:pPr>
        <w:jc w:val="both"/>
        <w:rPr>
          <w:color w:val="000000" w:themeColor="text1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Pr="009D33BE">
        <w:rPr>
          <w:rFonts w:ascii="Arial" w:hAnsi="Arial" w:cs="Arial"/>
          <w:sz w:val="24"/>
          <w:szCs w:val="24"/>
        </w:rPr>
        <w:t xml:space="preserve">1º Secretário </w:t>
      </w:r>
      <w:r w:rsidRPr="009D33BE">
        <w:rPr>
          <w:rFonts w:ascii="Arial" w:hAnsi="Arial" w:cs="Arial"/>
          <w:sz w:val="24"/>
          <w:szCs w:val="24"/>
        </w:rPr>
        <w:tab/>
      </w:r>
      <w:r w:rsidRPr="009D33BE">
        <w:rPr>
          <w:rFonts w:ascii="Arial" w:hAnsi="Arial" w:cs="Arial"/>
          <w:sz w:val="24"/>
          <w:szCs w:val="24"/>
        </w:rPr>
        <w:tab/>
      </w:r>
      <w:r w:rsidRPr="009D33BE">
        <w:rPr>
          <w:rFonts w:ascii="Arial" w:hAnsi="Arial" w:cs="Arial"/>
          <w:sz w:val="24"/>
          <w:szCs w:val="24"/>
        </w:rPr>
        <w:tab/>
        <w:t xml:space="preserve">                              2º Secretário</w:t>
      </w:r>
    </w:p>
    <w:p w:rsidR="00D42B0D" w:rsidRPr="003363D1" w:rsidP="001D6C44" w14:paraId="5570CEDE" w14:textId="77777777">
      <w:pPr>
        <w:rPr>
          <w:color w:val="000000" w:themeColor="text1"/>
        </w:rPr>
      </w:pPr>
    </w:p>
    <w:sectPr w:rsidSect="003B40AE">
      <w:headerReference w:type="default" r:id="rId6"/>
      <w:footerReference w:type="default" r:id="rId7"/>
      <w:pgSz w:w="12240" w:h="15840"/>
      <w:pgMar w:top="2694" w:right="1179" w:bottom="776" w:left="1701" w:header="142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94543157"/>
      <w:docPartObj>
        <w:docPartGallery w:val="Page Numbers (Bottom of Page)"/>
        <w:docPartUnique/>
      </w:docPartObj>
    </w:sdtPr>
    <w:sdtContent>
      <w:p w:rsidR="00410965" w14:paraId="788BA480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8D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0965" w14:paraId="2032C28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75ED" w:rsidRPr="00515799" w:rsidP="00515799" w14:paraId="532C22C3" w14:textId="77777777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477635" cy="1459865"/>
          <wp:effectExtent l="19050" t="0" r="0" b="0"/>
          <wp:wrapSquare wrapText="bothSides"/>
          <wp:docPr id="1" name="Imagem 1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113657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23B22DAC"/>
    <w:multiLevelType w:val="multilevel"/>
    <w:tmpl w:val="A170AF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52D56"/>
    <w:multiLevelType w:val="hybridMultilevel"/>
    <w:tmpl w:val="1D3E5EB8"/>
    <w:lvl w:ilvl="0">
      <w:start w:val="1"/>
      <w:numFmt w:val="lowerLetter"/>
      <w:lvlText w:val="%1)"/>
      <w:lvlJc w:val="left"/>
      <w:pPr>
        <w:ind w:left="262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345" w:hanging="360"/>
      </w:pPr>
    </w:lvl>
    <w:lvl w:ilvl="2" w:tentative="1">
      <w:start w:val="1"/>
      <w:numFmt w:val="lowerRoman"/>
      <w:lvlText w:val="%3."/>
      <w:lvlJc w:val="right"/>
      <w:pPr>
        <w:ind w:left="4065" w:hanging="180"/>
      </w:pPr>
    </w:lvl>
    <w:lvl w:ilvl="3" w:tentative="1">
      <w:start w:val="1"/>
      <w:numFmt w:val="decimal"/>
      <w:lvlText w:val="%4."/>
      <w:lvlJc w:val="left"/>
      <w:pPr>
        <w:ind w:left="4785" w:hanging="360"/>
      </w:pPr>
    </w:lvl>
    <w:lvl w:ilvl="4" w:tentative="1">
      <w:start w:val="1"/>
      <w:numFmt w:val="lowerLetter"/>
      <w:lvlText w:val="%5."/>
      <w:lvlJc w:val="left"/>
      <w:pPr>
        <w:ind w:left="5505" w:hanging="360"/>
      </w:pPr>
    </w:lvl>
    <w:lvl w:ilvl="5" w:tentative="1">
      <w:start w:val="1"/>
      <w:numFmt w:val="lowerRoman"/>
      <w:lvlText w:val="%6."/>
      <w:lvlJc w:val="right"/>
      <w:pPr>
        <w:ind w:left="6225" w:hanging="180"/>
      </w:pPr>
    </w:lvl>
    <w:lvl w:ilvl="6" w:tentative="1">
      <w:start w:val="1"/>
      <w:numFmt w:val="decimal"/>
      <w:lvlText w:val="%7."/>
      <w:lvlJc w:val="left"/>
      <w:pPr>
        <w:ind w:left="6945" w:hanging="360"/>
      </w:pPr>
    </w:lvl>
    <w:lvl w:ilvl="7" w:tentative="1">
      <w:start w:val="1"/>
      <w:numFmt w:val="lowerLetter"/>
      <w:lvlText w:val="%8."/>
      <w:lvlJc w:val="left"/>
      <w:pPr>
        <w:ind w:left="7665" w:hanging="360"/>
      </w:pPr>
    </w:lvl>
    <w:lvl w:ilvl="8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4B565A12"/>
    <w:multiLevelType w:val="multilevel"/>
    <w:tmpl w:val="601E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77775C"/>
    <w:multiLevelType w:val="hybridMultilevel"/>
    <w:tmpl w:val="60EE158C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F3961F9"/>
    <w:multiLevelType w:val="multilevel"/>
    <w:tmpl w:val="0302DE3E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635A3C8B"/>
    <w:multiLevelType w:val="hybridMultilevel"/>
    <w:tmpl w:val="C358814A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908" w:hanging="360"/>
      </w:pPr>
    </w:lvl>
    <w:lvl w:ilvl="2" w:tentative="1">
      <w:start w:val="1"/>
      <w:numFmt w:val="lowerRoman"/>
      <w:lvlText w:val="%3."/>
      <w:lvlJc w:val="right"/>
      <w:pPr>
        <w:ind w:left="5628" w:hanging="180"/>
      </w:pPr>
    </w:lvl>
    <w:lvl w:ilvl="3" w:tentative="1">
      <w:start w:val="1"/>
      <w:numFmt w:val="decimal"/>
      <w:lvlText w:val="%4."/>
      <w:lvlJc w:val="left"/>
      <w:pPr>
        <w:ind w:left="6348" w:hanging="360"/>
      </w:pPr>
    </w:lvl>
    <w:lvl w:ilvl="4" w:tentative="1">
      <w:start w:val="1"/>
      <w:numFmt w:val="lowerLetter"/>
      <w:lvlText w:val="%5."/>
      <w:lvlJc w:val="left"/>
      <w:pPr>
        <w:ind w:left="7068" w:hanging="360"/>
      </w:pPr>
    </w:lvl>
    <w:lvl w:ilvl="5" w:tentative="1">
      <w:start w:val="1"/>
      <w:numFmt w:val="lowerRoman"/>
      <w:lvlText w:val="%6."/>
      <w:lvlJc w:val="right"/>
      <w:pPr>
        <w:ind w:left="7788" w:hanging="180"/>
      </w:pPr>
    </w:lvl>
    <w:lvl w:ilvl="6" w:tentative="1">
      <w:start w:val="1"/>
      <w:numFmt w:val="decimal"/>
      <w:lvlText w:val="%7."/>
      <w:lvlJc w:val="left"/>
      <w:pPr>
        <w:ind w:left="8508" w:hanging="360"/>
      </w:pPr>
    </w:lvl>
    <w:lvl w:ilvl="7" w:tentative="1">
      <w:start w:val="1"/>
      <w:numFmt w:val="lowerLetter"/>
      <w:lvlText w:val="%8."/>
      <w:lvlJc w:val="left"/>
      <w:pPr>
        <w:ind w:left="9228" w:hanging="360"/>
      </w:pPr>
    </w:lvl>
    <w:lvl w:ilvl="8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8">
    <w:nsid w:val="6F2E15D0"/>
    <w:multiLevelType w:val="hybridMultilevel"/>
    <w:tmpl w:val="C358814A"/>
    <w:lvl w:ilvl="0">
      <w:start w:val="1"/>
      <w:numFmt w:val="decimal"/>
      <w:lvlText w:val="%1."/>
      <w:lvlJc w:val="left"/>
      <w:pPr>
        <w:ind w:left="418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4908" w:hanging="360"/>
      </w:pPr>
    </w:lvl>
    <w:lvl w:ilvl="2" w:tentative="1">
      <w:start w:val="1"/>
      <w:numFmt w:val="lowerRoman"/>
      <w:lvlText w:val="%3."/>
      <w:lvlJc w:val="right"/>
      <w:pPr>
        <w:ind w:left="5628" w:hanging="180"/>
      </w:pPr>
    </w:lvl>
    <w:lvl w:ilvl="3" w:tentative="1">
      <w:start w:val="1"/>
      <w:numFmt w:val="decimal"/>
      <w:lvlText w:val="%4."/>
      <w:lvlJc w:val="left"/>
      <w:pPr>
        <w:ind w:left="6348" w:hanging="360"/>
      </w:pPr>
    </w:lvl>
    <w:lvl w:ilvl="4" w:tentative="1">
      <w:start w:val="1"/>
      <w:numFmt w:val="lowerLetter"/>
      <w:lvlText w:val="%5."/>
      <w:lvlJc w:val="left"/>
      <w:pPr>
        <w:ind w:left="7068" w:hanging="360"/>
      </w:pPr>
    </w:lvl>
    <w:lvl w:ilvl="5" w:tentative="1">
      <w:start w:val="1"/>
      <w:numFmt w:val="lowerRoman"/>
      <w:lvlText w:val="%6."/>
      <w:lvlJc w:val="right"/>
      <w:pPr>
        <w:ind w:left="7788" w:hanging="180"/>
      </w:pPr>
    </w:lvl>
    <w:lvl w:ilvl="6" w:tentative="1">
      <w:start w:val="1"/>
      <w:numFmt w:val="decimal"/>
      <w:lvlText w:val="%7."/>
      <w:lvlJc w:val="left"/>
      <w:pPr>
        <w:ind w:left="8508" w:hanging="360"/>
      </w:pPr>
    </w:lvl>
    <w:lvl w:ilvl="7" w:tentative="1">
      <w:start w:val="1"/>
      <w:numFmt w:val="lowerLetter"/>
      <w:lvlText w:val="%8."/>
      <w:lvlJc w:val="left"/>
      <w:pPr>
        <w:ind w:left="9228" w:hanging="360"/>
      </w:pPr>
    </w:lvl>
    <w:lvl w:ilvl="8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  <w:lvlOverride w:ilvl="0">
      <w:lvl w:ilvl="0">
        <w:start w:val="0"/>
        <w:numFmt w:val="decimal"/>
        <w:lvlText w:val="%1."/>
        <w:lvlJc w:val="left"/>
      </w:lvl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12"/>
    <w:rsid w:val="00000C90"/>
    <w:rsid w:val="000035FF"/>
    <w:rsid w:val="00004CFF"/>
    <w:rsid w:val="0001088C"/>
    <w:rsid w:val="00010E03"/>
    <w:rsid w:val="0001357E"/>
    <w:rsid w:val="00013CE0"/>
    <w:rsid w:val="00015983"/>
    <w:rsid w:val="0002158C"/>
    <w:rsid w:val="0002698C"/>
    <w:rsid w:val="00034542"/>
    <w:rsid w:val="00036C5A"/>
    <w:rsid w:val="00036EA5"/>
    <w:rsid w:val="00037C2A"/>
    <w:rsid w:val="0005131E"/>
    <w:rsid w:val="00054113"/>
    <w:rsid w:val="00055097"/>
    <w:rsid w:val="00055914"/>
    <w:rsid w:val="000575F0"/>
    <w:rsid w:val="000612A9"/>
    <w:rsid w:val="000622BE"/>
    <w:rsid w:val="00064BEF"/>
    <w:rsid w:val="000668CF"/>
    <w:rsid w:val="00075456"/>
    <w:rsid w:val="0007752A"/>
    <w:rsid w:val="000801F2"/>
    <w:rsid w:val="00092FE5"/>
    <w:rsid w:val="000A1F4E"/>
    <w:rsid w:val="000B2B2D"/>
    <w:rsid w:val="000B329B"/>
    <w:rsid w:val="000B6EE3"/>
    <w:rsid w:val="000B79CE"/>
    <w:rsid w:val="000C1A72"/>
    <w:rsid w:val="000D14A6"/>
    <w:rsid w:val="000D39D8"/>
    <w:rsid w:val="000D5860"/>
    <w:rsid w:val="000E122F"/>
    <w:rsid w:val="000E3B5C"/>
    <w:rsid w:val="000F478B"/>
    <w:rsid w:val="00100E0B"/>
    <w:rsid w:val="001019B8"/>
    <w:rsid w:val="00102F6A"/>
    <w:rsid w:val="00110049"/>
    <w:rsid w:val="0011695B"/>
    <w:rsid w:val="00116CE3"/>
    <w:rsid w:val="00124D2F"/>
    <w:rsid w:val="00130D52"/>
    <w:rsid w:val="00137730"/>
    <w:rsid w:val="00144EEC"/>
    <w:rsid w:val="0014593B"/>
    <w:rsid w:val="00153426"/>
    <w:rsid w:val="001547A8"/>
    <w:rsid w:val="00161D5F"/>
    <w:rsid w:val="00165A7C"/>
    <w:rsid w:val="00166186"/>
    <w:rsid w:val="0017347F"/>
    <w:rsid w:val="00173C9A"/>
    <w:rsid w:val="00183A72"/>
    <w:rsid w:val="00193079"/>
    <w:rsid w:val="0019412E"/>
    <w:rsid w:val="001A52AC"/>
    <w:rsid w:val="001A6A6F"/>
    <w:rsid w:val="001B2FFA"/>
    <w:rsid w:val="001B31C8"/>
    <w:rsid w:val="001B3BC9"/>
    <w:rsid w:val="001B4C07"/>
    <w:rsid w:val="001C06AD"/>
    <w:rsid w:val="001C3CEB"/>
    <w:rsid w:val="001D20A0"/>
    <w:rsid w:val="001D6C44"/>
    <w:rsid w:val="001D7778"/>
    <w:rsid w:val="001D7A2F"/>
    <w:rsid w:val="001E4488"/>
    <w:rsid w:val="001F5662"/>
    <w:rsid w:val="0020089D"/>
    <w:rsid w:val="00203E9C"/>
    <w:rsid w:val="00212D96"/>
    <w:rsid w:val="00214C74"/>
    <w:rsid w:val="00216E93"/>
    <w:rsid w:val="002276A7"/>
    <w:rsid w:val="002326B3"/>
    <w:rsid w:val="00233476"/>
    <w:rsid w:val="0023398E"/>
    <w:rsid w:val="0024769F"/>
    <w:rsid w:val="00253695"/>
    <w:rsid w:val="0026218B"/>
    <w:rsid w:val="00262BFE"/>
    <w:rsid w:val="00263D0E"/>
    <w:rsid w:val="0026480D"/>
    <w:rsid w:val="0026796D"/>
    <w:rsid w:val="00267DA4"/>
    <w:rsid w:val="00271EB8"/>
    <w:rsid w:val="00274F23"/>
    <w:rsid w:val="00283DBA"/>
    <w:rsid w:val="00287326"/>
    <w:rsid w:val="00287B3F"/>
    <w:rsid w:val="00293547"/>
    <w:rsid w:val="0029592D"/>
    <w:rsid w:val="0029593A"/>
    <w:rsid w:val="002A33C4"/>
    <w:rsid w:val="002A4E80"/>
    <w:rsid w:val="002B41A0"/>
    <w:rsid w:val="002C017D"/>
    <w:rsid w:val="002D0C82"/>
    <w:rsid w:val="002D7F23"/>
    <w:rsid w:val="002E0D3F"/>
    <w:rsid w:val="002E74C2"/>
    <w:rsid w:val="003017D1"/>
    <w:rsid w:val="00303FB7"/>
    <w:rsid w:val="003068A2"/>
    <w:rsid w:val="003147CA"/>
    <w:rsid w:val="003150C5"/>
    <w:rsid w:val="00315452"/>
    <w:rsid w:val="00316779"/>
    <w:rsid w:val="0032380B"/>
    <w:rsid w:val="00324C26"/>
    <w:rsid w:val="00333736"/>
    <w:rsid w:val="003363D1"/>
    <w:rsid w:val="0033677F"/>
    <w:rsid w:val="00337E28"/>
    <w:rsid w:val="00345118"/>
    <w:rsid w:val="00351E96"/>
    <w:rsid w:val="003643EC"/>
    <w:rsid w:val="003736D0"/>
    <w:rsid w:val="00374BE5"/>
    <w:rsid w:val="00376379"/>
    <w:rsid w:val="00377722"/>
    <w:rsid w:val="00384D1D"/>
    <w:rsid w:val="003910C7"/>
    <w:rsid w:val="00391E98"/>
    <w:rsid w:val="00395EF3"/>
    <w:rsid w:val="00396FA4"/>
    <w:rsid w:val="003A27A5"/>
    <w:rsid w:val="003B40AE"/>
    <w:rsid w:val="003C487E"/>
    <w:rsid w:val="003C6A48"/>
    <w:rsid w:val="003C6D3B"/>
    <w:rsid w:val="003D0C23"/>
    <w:rsid w:val="003D6B59"/>
    <w:rsid w:val="003E099C"/>
    <w:rsid w:val="003E5378"/>
    <w:rsid w:val="003E7C8E"/>
    <w:rsid w:val="003F29FA"/>
    <w:rsid w:val="00406E0B"/>
    <w:rsid w:val="00410965"/>
    <w:rsid w:val="0041112D"/>
    <w:rsid w:val="00425D38"/>
    <w:rsid w:val="004337B7"/>
    <w:rsid w:val="004341C6"/>
    <w:rsid w:val="004447E6"/>
    <w:rsid w:val="004462FC"/>
    <w:rsid w:val="004524EB"/>
    <w:rsid w:val="004649A2"/>
    <w:rsid w:val="00472315"/>
    <w:rsid w:val="00477C9E"/>
    <w:rsid w:val="004813F4"/>
    <w:rsid w:val="00487C95"/>
    <w:rsid w:val="00493C65"/>
    <w:rsid w:val="00496E37"/>
    <w:rsid w:val="004A0372"/>
    <w:rsid w:val="004A649C"/>
    <w:rsid w:val="004A7BDF"/>
    <w:rsid w:val="004A7CA3"/>
    <w:rsid w:val="004B2CB6"/>
    <w:rsid w:val="004C0425"/>
    <w:rsid w:val="004C5160"/>
    <w:rsid w:val="004C5274"/>
    <w:rsid w:val="004C5AE9"/>
    <w:rsid w:val="004C5D57"/>
    <w:rsid w:val="004C6AD4"/>
    <w:rsid w:val="004D2046"/>
    <w:rsid w:val="004D3B67"/>
    <w:rsid w:val="004D5209"/>
    <w:rsid w:val="004D766C"/>
    <w:rsid w:val="004E01F3"/>
    <w:rsid w:val="004E3063"/>
    <w:rsid w:val="004E40C1"/>
    <w:rsid w:val="004E413A"/>
    <w:rsid w:val="004E71D6"/>
    <w:rsid w:val="00500DD1"/>
    <w:rsid w:val="0050291C"/>
    <w:rsid w:val="005036E2"/>
    <w:rsid w:val="00512B40"/>
    <w:rsid w:val="00515799"/>
    <w:rsid w:val="0051706D"/>
    <w:rsid w:val="00527C07"/>
    <w:rsid w:val="00532F79"/>
    <w:rsid w:val="00545BF9"/>
    <w:rsid w:val="005476C0"/>
    <w:rsid w:val="00551C61"/>
    <w:rsid w:val="005521F4"/>
    <w:rsid w:val="005549E5"/>
    <w:rsid w:val="005603CF"/>
    <w:rsid w:val="00563CA7"/>
    <w:rsid w:val="00564266"/>
    <w:rsid w:val="0056510E"/>
    <w:rsid w:val="00567444"/>
    <w:rsid w:val="005749F4"/>
    <w:rsid w:val="005750C5"/>
    <w:rsid w:val="005805EB"/>
    <w:rsid w:val="00584F29"/>
    <w:rsid w:val="005860D5"/>
    <w:rsid w:val="0058626F"/>
    <w:rsid w:val="00593A5E"/>
    <w:rsid w:val="00593B01"/>
    <w:rsid w:val="005975D9"/>
    <w:rsid w:val="005A0BAF"/>
    <w:rsid w:val="005A6FD2"/>
    <w:rsid w:val="005A77DC"/>
    <w:rsid w:val="005C496A"/>
    <w:rsid w:val="005C5DF0"/>
    <w:rsid w:val="005D7833"/>
    <w:rsid w:val="005E2480"/>
    <w:rsid w:val="005E3D5A"/>
    <w:rsid w:val="005F1CB0"/>
    <w:rsid w:val="005F42F5"/>
    <w:rsid w:val="005F4F4C"/>
    <w:rsid w:val="005F68FA"/>
    <w:rsid w:val="00600293"/>
    <w:rsid w:val="00603F33"/>
    <w:rsid w:val="0060457E"/>
    <w:rsid w:val="006106FB"/>
    <w:rsid w:val="00610CC3"/>
    <w:rsid w:val="006118FE"/>
    <w:rsid w:val="00612518"/>
    <w:rsid w:val="00613301"/>
    <w:rsid w:val="006245BC"/>
    <w:rsid w:val="00625219"/>
    <w:rsid w:val="0063366B"/>
    <w:rsid w:val="006366EE"/>
    <w:rsid w:val="006368D6"/>
    <w:rsid w:val="006377A5"/>
    <w:rsid w:val="006425E5"/>
    <w:rsid w:val="00645025"/>
    <w:rsid w:val="006516C3"/>
    <w:rsid w:val="0066104D"/>
    <w:rsid w:val="00661AFE"/>
    <w:rsid w:val="00665537"/>
    <w:rsid w:val="0066605E"/>
    <w:rsid w:val="006715F6"/>
    <w:rsid w:val="006775ED"/>
    <w:rsid w:val="00680E7D"/>
    <w:rsid w:val="00681F42"/>
    <w:rsid w:val="00686D3B"/>
    <w:rsid w:val="00692BBF"/>
    <w:rsid w:val="006944AD"/>
    <w:rsid w:val="00696E84"/>
    <w:rsid w:val="006A17E7"/>
    <w:rsid w:val="006A5967"/>
    <w:rsid w:val="006B5D08"/>
    <w:rsid w:val="006B7B5E"/>
    <w:rsid w:val="006C35D1"/>
    <w:rsid w:val="006C4B88"/>
    <w:rsid w:val="006C6BDA"/>
    <w:rsid w:val="006D1275"/>
    <w:rsid w:val="006D1D03"/>
    <w:rsid w:val="006D7548"/>
    <w:rsid w:val="006E3F98"/>
    <w:rsid w:val="006F05BF"/>
    <w:rsid w:val="006F1B30"/>
    <w:rsid w:val="006F23F7"/>
    <w:rsid w:val="006F320B"/>
    <w:rsid w:val="006F48E5"/>
    <w:rsid w:val="006F6EAD"/>
    <w:rsid w:val="007001F9"/>
    <w:rsid w:val="00704EC7"/>
    <w:rsid w:val="00706F68"/>
    <w:rsid w:val="00712FE1"/>
    <w:rsid w:val="00715964"/>
    <w:rsid w:val="00716B08"/>
    <w:rsid w:val="0072137F"/>
    <w:rsid w:val="00722F0A"/>
    <w:rsid w:val="0072557C"/>
    <w:rsid w:val="00733CA7"/>
    <w:rsid w:val="00736B41"/>
    <w:rsid w:val="00736D9D"/>
    <w:rsid w:val="0073776B"/>
    <w:rsid w:val="00740233"/>
    <w:rsid w:val="00742542"/>
    <w:rsid w:val="00742D93"/>
    <w:rsid w:val="00751E1E"/>
    <w:rsid w:val="00757D46"/>
    <w:rsid w:val="0076123D"/>
    <w:rsid w:val="00762B83"/>
    <w:rsid w:val="00771412"/>
    <w:rsid w:val="00776791"/>
    <w:rsid w:val="00777D26"/>
    <w:rsid w:val="0078140F"/>
    <w:rsid w:val="0078150F"/>
    <w:rsid w:val="00783C9A"/>
    <w:rsid w:val="00787186"/>
    <w:rsid w:val="007915C9"/>
    <w:rsid w:val="0079288F"/>
    <w:rsid w:val="00793B96"/>
    <w:rsid w:val="007A3ABF"/>
    <w:rsid w:val="007B0218"/>
    <w:rsid w:val="007B18DC"/>
    <w:rsid w:val="007B4E61"/>
    <w:rsid w:val="007B5B2E"/>
    <w:rsid w:val="007D196E"/>
    <w:rsid w:val="007D3318"/>
    <w:rsid w:val="007D5D51"/>
    <w:rsid w:val="007D6C1F"/>
    <w:rsid w:val="007E0009"/>
    <w:rsid w:val="007F1202"/>
    <w:rsid w:val="007F17C9"/>
    <w:rsid w:val="007F56A8"/>
    <w:rsid w:val="007F5802"/>
    <w:rsid w:val="007F58D1"/>
    <w:rsid w:val="00804DE0"/>
    <w:rsid w:val="00805A22"/>
    <w:rsid w:val="00811A21"/>
    <w:rsid w:val="0081261C"/>
    <w:rsid w:val="00817EAB"/>
    <w:rsid w:val="00823639"/>
    <w:rsid w:val="00825613"/>
    <w:rsid w:val="00826F5D"/>
    <w:rsid w:val="00830062"/>
    <w:rsid w:val="008364FC"/>
    <w:rsid w:val="0084102E"/>
    <w:rsid w:val="00841201"/>
    <w:rsid w:val="00842516"/>
    <w:rsid w:val="00842F3D"/>
    <w:rsid w:val="0084385C"/>
    <w:rsid w:val="008454B2"/>
    <w:rsid w:val="00845B7B"/>
    <w:rsid w:val="008506F6"/>
    <w:rsid w:val="00865063"/>
    <w:rsid w:val="00871219"/>
    <w:rsid w:val="00872A82"/>
    <w:rsid w:val="00876697"/>
    <w:rsid w:val="00880CF5"/>
    <w:rsid w:val="008825FA"/>
    <w:rsid w:val="008878B4"/>
    <w:rsid w:val="00894866"/>
    <w:rsid w:val="00897921"/>
    <w:rsid w:val="008A3ABC"/>
    <w:rsid w:val="008B0820"/>
    <w:rsid w:val="008B1A24"/>
    <w:rsid w:val="008B326A"/>
    <w:rsid w:val="008B66CC"/>
    <w:rsid w:val="008C1940"/>
    <w:rsid w:val="008C1DE5"/>
    <w:rsid w:val="008C1FEB"/>
    <w:rsid w:val="008C6E00"/>
    <w:rsid w:val="008D31D0"/>
    <w:rsid w:val="008D3AFA"/>
    <w:rsid w:val="008D5738"/>
    <w:rsid w:val="008E4F55"/>
    <w:rsid w:val="008E6F30"/>
    <w:rsid w:val="008F53F9"/>
    <w:rsid w:val="009019E6"/>
    <w:rsid w:val="009027F5"/>
    <w:rsid w:val="009029A8"/>
    <w:rsid w:val="0090628D"/>
    <w:rsid w:val="00912586"/>
    <w:rsid w:val="00913F90"/>
    <w:rsid w:val="0091408B"/>
    <w:rsid w:val="00917A6A"/>
    <w:rsid w:val="00922BC0"/>
    <w:rsid w:val="0093043D"/>
    <w:rsid w:val="00931C61"/>
    <w:rsid w:val="00933CE5"/>
    <w:rsid w:val="00934ECA"/>
    <w:rsid w:val="00940D5E"/>
    <w:rsid w:val="00946ACA"/>
    <w:rsid w:val="00947C85"/>
    <w:rsid w:val="009532BC"/>
    <w:rsid w:val="009560B0"/>
    <w:rsid w:val="00960C29"/>
    <w:rsid w:val="009674ED"/>
    <w:rsid w:val="00986B9B"/>
    <w:rsid w:val="00992904"/>
    <w:rsid w:val="00994B89"/>
    <w:rsid w:val="009963D6"/>
    <w:rsid w:val="00997D37"/>
    <w:rsid w:val="009A23FD"/>
    <w:rsid w:val="009A3ACF"/>
    <w:rsid w:val="009A4394"/>
    <w:rsid w:val="009A4A5E"/>
    <w:rsid w:val="009A5D23"/>
    <w:rsid w:val="009A7F27"/>
    <w:rsid w:val="009B0150"/>
    <w:rsid w:val="009B598A"/>
    <w:rsid w:val="009B6B2F"/>
    <w:rsid w:val="009C032A"/>
    <w:rsid w:val="009C1417"/>
    <w:rsid w:val="009C61AD"/>
    <w:rsid w:val="009C7DB2"/>
    <w:rsid w:val="009D0C75"/>
    <w:rsid w:val="009D33BE"/>
    <w:rsid w:val="009E139B"/>
    <w:rsid w:val="009E15A5"/>
    <w:rsid w:val="009E5C90"/>
    <w:rsid w:val="009F02F2"/>
    <w:rsid w:val="009F40C7"/>
    <w:rsid w:val="00A020A8"/>
    <w:rsid w:val="00A1045D"/>
    <w:rsid w:val="00A146C2"/>
    <w:rsid w:val="00A167FE"/>
    <w:rsid w:val="00A234D6"/>
    <w:rsid w:val="00A25FC0"/>
    <w:rsid w:val="00A32E18"/>
    <w:rsid w:val="00A35070"/>
    <w:rsid w:val="00A423D6"/>
    <w:rsid w:val="00A462EE"/>
    <w:rsid w:val="00A47188"/>
    <w:rsid w:val="00A52A15"/>
    <w:rsid w:val="00A63D4F"/>
    <w:rsid w:val="00A72E7F"/>
    <w:rsid w:val="00A73433"/>
    <w:rsid w:val="00A763A1"/>
    <w:rsid w:val="00A80FAB"/>
    <w:rsid w:val="00A80FD7"/>
    <w:rsid w:val="00A82387"/>
    <w:rsid w:val="00A85CA8"/>
    <w:rsid w:val="00A91252"/>
    <w:rsid w:val="00A94944"/>
    <w:rsid w:val="00A94CFA"/>
    <w:rsid w:val="00AA30FD"/>
    <w:rsid w:val="00AA3F89"/>
    <w:rsid w:val="00AB0E4C"/>
    <w:rsid w:val="00AB39F6"/>
    <w:rsid w:val="00AB4267"/>
    <w:rsid w:val="00AC3487"/>
    <w:rsid w:val="00AC6535"/>
    <w:rsid w:val="00AC6C06"/>
    <w:rsid w:val="00AC7161"/>
    <w:rsid w:val="00AD7F58"/>
    <w:rsid w:val="00AE4756"/>
    <w:rsid w:val="00AF1B85"/>
    <w:rsid w:val="00AF5813"/>
    <w:rsid w:val="00AF5F0E"/>
    <w:rsid w:val="00B003FF"/>
    <w:rsid w:val="00B04637"/>
    <w:rsid w:val="00B10325"/>
    <w:rsid w:val="00B128AF"/>
    <w:rsid w:val="00B1366C"/>
    <w:rsid w:val="00B17A12"/>
    <w:rsid w:val="00B20B3F"/>
    <w:rsid w:val="00B21012"/>
    <w:rsid w:val="00B23D5C"/>
    <w:rsid w:val="00B274A7"/>
    <w:rsid w:val="00B279C3"/>
    <w:rsid w:val="00B3344F"/>
    <w:rsid w:val="00B36224"/>
    <w:rsid w:val="00B37488"/>
    <w:rsid w:val="00B37696"/>
    <w:rsid w:val="00B4563C"/>
    <w:rsid w:val="00B46895"/>
    <w:rsid w:val="00B46E00"/>
    <w:rsid w:val="00B51A93"/>
    <w:rsid w:val="00B52F2B"/>
    <w:rsid w:val="00B72EBC"/>
    <w:rsid w:val="00B74C97"/>
    <w:rsid w:val="00B807DA"/>
    <w:rsid w:val="00B828A9"/>
    <w:rsid w:val="00B90F7C"/>
    <w:rsid w:val="00B922D2"/>
    <w:rsid w:val="00BA0BA5"/>
    <w:rsid w:val="00BA21BF"/>
    <w:rsid w:val="00BA3DC4"/>
    <w:rsid w:val="00BA70F4"/>
    <w:rsid w:val="00BB531D"/>
    <w:rsid w:val="00BC0A1F"/>
    <w:rsid w:val="00BC0A70"/>
    <w:rsid w:val="00BC2C14"/>
    <w:rsid w:val="00BC5FBA"/>
    <w:rsid w:val="00BC6951"/>
    <w:rsid w:val="00BC6CC6"/>
    <w:rsid w:val="00BD1E70"/>
    <w:rsid w:val="00BD303C"/>
    <w:rsid w:val="00BD6458"/>
    <w:rsid w:val="00BE1091"/>
    <w:rsid w:val="00BE3C4F"/>
    <w:rsid w:val="00BE3CDA"/>
    <w:rsid w:val="00BE42E3"/>
    <w:rsid w:val="00BF0BBF"/>
    <w:rsid w:val="00BF7D4B"/>
    <w:rsid w:val="00C027B2"/>
    <w:rsid w:val="00C12CC3"/>
    <w:rsid w:val="00C146C8"/>
    <w:rsid w:val="00C15644"/>
    <w:rsid w:val="00C16582"/>
    <w:rsid w:val="00C20CC9"/>
    <w:rsid w:val="00C311AA"/>
    <w:rsid w:val="00C31E5E"/>
    <w:rsid w:val="00C31E8E"/>
    <w:rsid w:val="00C46608"/>
    <w:rsid w:val="00C523A5"/>
    <w:rsid w:val="00C531AA"/>
    <w:rsid w:val="00C5408F"/>
    <w:rsid w:val="00C54824"/>
    <w:rsid w:val="00C669DA"/>
    <w:rsid w:val="00C70627"/>
    <w:rsid w:val="00C725F3"/>
    <w:rsid w:val="00C74192"/>
    <w:rsid w:val="00C74CFE"/>
    <w:rsid w:val="00C77832"/>
    <w:rsid w:val="00C95477"/>
    <w:rsid w:val="00C978F7"/>
    <w:rsid w:val="00CA1C10"/>
    <w:rsid w:val="00CA3A6D"/>
    <w:rsid w:val="00CB393E"/>
    <w:rsid w:val="00CD4B0B"/>
    <w:rsid w:val="00CD519A"/>
    <w:rsid w:val="00CE6BB4"/>
    <w:rsid w:val="00CF047B"/>
    <w:rsid w:val="00CF0B59"/>
    <w:rsid w:val="00CF581F"/>
    <w:rsid w:val="00CF5AFE"/>
    <w:rsid w:val="00D0174D"/>
    <w:rsid w:val="00D04FC9"/>
    <w:rsid w:val="00D06B6A"/>
    <w:rsid w:val="00D06F56"/>
    <w:rsid w:val="00D1516C"/>
    <w:rsid w:val="00D23199"/>
    <w:rsid w:val="00D255FD"/>
    <w:rsid w:val="00D3018B"/>
    <w:rsid w:val="00D31C2A"/>
    <w:rsid w:val="00D332DE"/>
    <w:rsid w:val="00D34048"/>
    <w:rsid w:val="00D35890"/>
    <w:rsid w:val="00D35DC0"/>
    <w:rsid w:val="00D36E63"/>
    <w:rsid w:val="00D4273D"/>
    <w:rsid w:val="00D429B1"/>
    <w:rsid w:val="00D42B0D"/>
    <w:rsid w:val="00D4487C"/>
    <w:rsid w:val="00D44D10"/>
    <w:rsid w:val="00D476BB"/>
    <w:rsid w:val="00D56671"/>
    <w:rsid w:val="00D61D79"/>
    <w:rsid w:val="00D626CC"/>
    <w:rsid w:val="00D63BCF"/>
    <w:rsid w:val="00D6754A"/>
    <w:rsid w:val="00D70FB8"/>
    <w:rsid w:val="00D759D3"/>
    <w:rsid w:val="00D75E61"/>
    <w:rsid w:val="00D80F28"/>
    <w:rsid w:val="00D83C86"/>
    <w:rsid w:val="00D85B69"/>
    <w:rsid w:val="00D85D71"/>
    <w:rsid w:val="00D9155F"/>
    <w:rsid w:val="00D91A05"/>
    <w:rsid w:val="00D94ACF"/>
    <w:rsid w:val="00D9697E"/>
    <w:rsid w:val="00DA112F"/>
    <w:rsid w:val="00DA1280"/>
    <w:rsid w:val="00DA21C5"/>
    <w:rsid w:val="00DB1BA4"/>
    <w:rsid w:val="00DB4648"/>
    <w:rsid w:val="00DC655E"/>
    <w:rsid w:val="00DD1CA3"/>
    <w:rsid w:val="00DD2473"/>
    <w:rsid w:val="00DD34ED"/>
    <w:rsid w:val="00DE1911"/>
    <w:rsid w:val="00DE1E15"/>
    <w:rsid w:val="00DF1221"/>
    <w:rsid w:val="00DF5526"/>
    <w:rsid w:val="00DF745E"/>
    <w:rsid w:val="00E03196"/>
    <w:rsid w:val="00E05B21"/>
    <w:rsid w:val="00E209C4"/>
    <w:rsid w:val="00E326AC"/>
    <w:rsid w:val="00E33CCA"/>
    <w:rsid w:val="00E371E5"/>
    <w:rsid w:val="00E37A45"/>
    <w:rsid w:val="00E413F7"/>
    <w:rsid w:val="00E42708"/>
    <w:rsid w:val="00E44B6F"/>
    <w:rsid w:val="00E44BF7"/>
    <w:rsid w:val="00E56AA7"/>
    <w:rsid w:val="00E57DBA"/>
    <w:rsid w:val="00E63FF3"/>
    <w:rsid w:val="00E64485"/>
    <w:rsid w:val="00E67D86"/>
    <w:rsid w:val="00E74516"/>
    <w:rsid w:val="00E77E02"/>
    <w:rsid w:val="00E77E37"/>
    <w:rsid w:val="00E82E02"/>
    <w:rsid w:val="00E854F4"/>
    <w:rsid w:val="00E93173"/>
    <w:rsid w:val="00E93BD7"/>
    <w:rsid w:val="00EA52BF"/>
    <w:rsid w:val="00EA64B0"/>
    <w:rsid w:val="00EB2295"/>
    <w:rsid w:val="00EC124C"/>
    <w:rsid w:val="00EC3532"/>
    <w:rsid w:val="00EC4D50"/>
    <w:rsid w:val="00EC510A"/>
    <w:rsid w:val="00EC7FF4"/>
    <w:rsid w:val="00ED468E"/>
    <w:rsid w:val="00EE5BC1"/>
    <w:rsid w:val="00EE63BC"/>
    <w:rsid w:val="00EE674C"/>
    <w:rsid w:val="00EF1948"/>
    <w:rsid w:val="00EF1BC6"/>
    <w:rsid w:val="00EF208F"/>
    <w:rsid w:val="00EF5390"/>
    <w:rsid w:val="00F01FDA"/>
    <w:rsid w:val="00F0435B"/>
    <w:rsid w:val="00F05C5A"/>
    <w:rsid w:val="00F06D7A"/>
    <w:rsid w:val="00F06F28"/>
    <w:rsid w:val="00F12661"/>
    <w:rsid w:val="00F150B3"/>
    <w:rsid w:val="00F20172"/>
    <w:rsid w:val="00F34659"/>
    <w:rsid w:val="00F431AC"/>
    <w:rsid w:val="00F47549"/>
    <w:rsid w:val="00F47DE0"/>
    <w:rsid w:val="00F54EF6"/>
    <w:rsid w:val="00F55816"/>
    <w:rsid w:val="00F55DEF"/>
    <w:rsid w:val="00F56B73"/>
    <w:rsid w:val="00F56E98"/>
    <w:rsid w:val="00F637F7"/>
    <w:rsid w:val="00F64A1F"/>
    <w:rsid w:val="00F64F4A"/>
    <w:rsid w:val="00F67C0A"/>
    <w:rsid w:val="00F71075"/>
    <w:rsid w:val="00F717B5"/>
    <w:rsid w:val="00F74089"/>
    <w:rsid w:val="00F77D25"/>
    <w:rsid w:val="00F81806"/>
    <w:rsid w:val="00F81FBB"/>
    <w:rsid w:val="00F83709"/>
    <w:rsid w:val="00F96A81"/>
    <w:rsid w:val="00FA2673"/>
    <w:rsid w:val="00FA2EB7"/>
    <w:rsid w:val="00FB7222"/>
    <w:rsid w:val="00FB7663"/>
    <w:rsid w:val="00FC1901"/>
    <w:rsid w:val="00FD1BD8"/>
    <w:rsid w:val="00FD45D6"/>
    <w:rsid w:val="00FE16AD"/>
    <w:rsid w:val="00FE35D6"/>
    <w:rsid w:val="00FF63F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4E9D0A27-29CF-46B1-AC19-5978BE8A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88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link w:val="Ttulo1Char"/>
    <w:qFormat/>
    <w:rsid w:val="0079288F"/>
    <w:pPr>
      <w:keepNext/>
      <w:tabs>
        <w:tab w:val="num" w:pos="0"/>
      </w:tabs>
      <w:ind w:left="432" w:hanging="432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9288F"/>
    <w:pPr>
      <w:keepNext/>
      <w:tabs>
        <w:tab w:val="num" w:pos="0"/>
      </w:tabs>
      <w:ind w:left="576" w:hanging="576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Ttulo3Char"/>
    <w:qFormat/>
    <w:rsid w:val="0079288F"/>
    <w:pPr>
      <w:keepNext/>
      <w:tabs>
        <w:tab w:val="num" w:pos="0"/>
      </w:tabs>
      <w:ind w:left="720" w:hanging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79288F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Heading9">
    <w:name w:val="heading 9"/>
    <w:basedOn w:val="Normal"/>
    <w:next w:val="Normal"/>
    <w:link w:val="Ttulo9Char"/>
    <w:uiPriority w:val="9"/>
    <w:semiHidden/>
    <w:unhideWhenUsed/>
    <w:qFormat/>
    <w:rsid w:val="00D9697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79288F"/>
    <w:rPr>
      <w:rFonts w:ascii="Symbol" w:hAnsi="Symbol"/>
    </w:rPr>
  </w:style>
  <w:style w:type="character" w:customStyle="1" w:styleId="Absatz-Standardschriftart">
    <w:name w:val="Absatz-Standardschriftart"/>
    <w:rsid w:val="0079288F"/>
  </w:style>
  <w:style w:type="character" w:customStyle="1" w:styleId="WW-Absatz-Standardschriftart">
    <w:name w:val="WW-Absatz-Standardschriftart"/>
    <w:rsid w:val="0079288F"/>
  </w:style>
  <w:style w:type="character" w:customStyle="1" w:styleId="Fontepargpadro2">
    <w:name w:val="Fonte parág. padrão2"/>
    <w:rsid w:val="0079288F"/>
  </w:style>
  <w:style w:type="character" w:customStyle="1" w:styleId="WW-Absatz-Standardschriftart1">
    <w:name w:val="WW-Absatz-Standardschriftart1"/>
    <w:rsid w:val="0079288F"/>
  </w:style>
  <w:style w:type="character" w:customStyle="1" w:styleId="WW8Num2z1">
    <w:name w:val="WW8Num2z1"/>
    <w:rsid w:val="0079288F"/>
    <w:rPr>
      <w:rFonts w:ascii="Courier New" w:hAnsi="Courier New" w:cs="Courier New"/>
    </w:rPr>
  </w:style>
  <w:style w:type="character" w:customStyle="1" w:styleId="WW8Num2z2">
    <w:name w:val="WW8Num2z2"/>
    <w:rsid w:val="0079288F"/>
    <w:rPr>
      <w:rFonts w:ascii="Wingdings" w:hAnsi="Wingdings"/>
    </w:rPr>
  </w:style>
  <w:style w:type="character" w:customStyle="1" w:styleId="WW8Num3z0">
    <w:name w:val="WW8Num3z0"/>
    <w:rsid w:val="0079288F"/>
    <w:rPr>
      <w:rFonts w:ascii="Wingdings" w:eastAsia="Times New Roman" w:hAnsi="Wingdings"/>
    </w:rPr>
  </w:style>
  <w:style w:type="character" w:customStyle="1" w:styleId="WW8Num3z1">
    <w:name w:val="WW8Num3z1"/>
    <w:rsid w:val="0079288F"/>
    <w:rPr>
      <w:rFonts w:ascii="Courier New" w:hAnsi="Courier New"/>
    </w:rPr>
  </w:style>
  <w:style w:type="character" w:customStyle="1" w:styleId="WW8Num3z2">
    <w:name w:val="WW8Num3z2"/>
    <w:rsid w:val="0079288F"/>
    <w:rPr>
      <w:rFonts w:ascii="Wingdings" w:hAnsi="Wingdings"/>
    </w:rPr>
  </w:style>
  <w:style w:type="character" w:customStyle="1" w:styleId="WW8Num3z3">
    <w:name w:val="WW8Num3z3"/>
    <w:rsid w:val="0079288F"/>
    <w:rPr>
      <w:rFonts w:ascii="Symbol" w:hAnsi="Symbol"/>
    </w:rPr>
  </w:style>
  <w:style w:type="character" w:customStyle="1" w:styleId="Fontepargpadro1">
    <w:name w:val="Fonte parág. padrão1"/>
    <w:rsid w:val="0079288F"/>
  </w:style>
  <w:style w:type="character" w:customStyle="1" w:styleId="CharChar1">
    <w:name w:val="Char Char1"/>
    <w:basedOn w:val="Fontepargpadro1"/>
    <w:rsid w:val="0079288F"/>
  </w:style>
  <w:style w:type="character" w:customStyle="1" w:styleId="CharChar2">
    <w:name w:val="Char Char2"/>
    <w:rsid w:val="0079288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Char">
    <w:name w:val="Char Char"/>
    <w:basedOn w:val="Fontepargpadro1"/>
    <w:rsid w:val="0079288F"/>
  </w:style>
  <w:style w:type="paragraph" w:customStyle="1" w:styleId="Cabealho2">
    <w:name w:val="Cabeçalho2"/>
    <w:basedOn w:val="Normal"/>
    <w:next w:val="BodyText"/>
    <w:rsid w:val="007928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CorpodetextoChar"/>
    <w:rsid w:val="0079288F"/>
    <w:pPr>
      <w:jc w:val="both"/>
    </w:pPr>
    <w:rPr>
      <w:sz w:val="24"/>
    </w:rPr>
  </w:style>
  <w:style w:type="paragraph" w:styleId="List">
    <w:name w:val="List"/>
    <w:basedOn w:val="BodyText"/>
    <w:rsid w:val="0079288F"/>
    <w:rPr>
      <w:rFonts w:cs="Mangal"/>
    </w:rPr>
  </w:style>
  <w:style w:type="paragraph" w:customStyle="1" w:styleId="Legenda2">
    <w:name w:val="Legenda2"/>
    <w:basedOn w:val="Normal"/>
    <w:rsid w:val="007928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remissivo">
    <w:name w:val="Índice remissivo"/>
    <w:basedOn w:val="Normal"/>
    <w:rsid w:val="0079288F"/>
    <w:pPr>
      <w:suppressLineNumbers/>
    </w:pPr>
    <w:rPr>
      <w:rFonts w:cs="Mangal"/>
    </w:rPr>
  </w:style>
  <w:style w:type="paragraph" w:customStyle="1" w:styleId="Cabealho1">
    <w:name w:val="Cabeçalho1"/>
    <w:basedOn w:val="Normal"/>
    <w:next w:val="BodyText"/>
    <w:rsid w:val="0079288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928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Header">
    <w:name w:val="header"/>
    <w:basedOn w:val="Normal"/>
    <w:link w:val="CabealhoChar"/>
    <w:uiPriority w:val="99"/>
    <w:rsid w:val="0079288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uiPriority w:val="99"/>
    <w:rsid w:val="0079288F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79288F"/>
    <w:rPr>
      <w:sz w:val="24"/>
    </w:rPr>
  </w:style>
  <w:style w:type="paragraph" w:styleId="BodyTextIndent">
    <w:name w:val="Body Text Indent"/>
    <w:basedOn w:val="Normal"/>
    <w:rsid w:val="0079288F"/>
    <w:pPr>
      <w:spacing w:after="120"/>
      <w:ind w:left="283"/>
    </w:pPr>
  </w:style>
  <w:style w:type="paragraph" w:customStyle="1" w:styleId="PargrafodaLista1">
    <w:name w:val="Parágrafo da Lista1"/>
    <w:basedOn w:val="Normal"/>
    <w:rsid w:val="0079288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xtoembloco1">
    <w:name w:val="Texto em bloco1"/>
    <w:basedOn w:val="Normal"/>
    <w:rsid w:val="0079288F"/>
    <w:pPr>
      <w:ind w:left="1134" w:right="3451"/>
      <w:jc w:val="both"/>
    </w:pPr>
    <w:rPr>
      <w:sz w:val="18"/>
    </w:rPr>
  </w:style>
  <w:style w:type="paragraph" w:customStyle="1" w:styleId="Recuodecorpodetexto21">
    <w:name w:val="Recuo de corpo de texto 21"/>
    <w:basedOn w:val="Normal"/>
    <w:rsid w:val="0079288F"/>
    <w:pPr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79288F"/>
    <w:pPr>
      <w:tabs>
        <w:tab w:val="left" w:pos="7088"/>
        <w:tab w:val="left" w:pos="7371"/>
      </w:tabs>
      <w:ind w:left="851" w:right="94" w:hanging="851"/>
      <w:jc w:val="both"/>
    </w:pPr>
    <w:rPr>
      <w:rFonts w:eastAsia="Calibri"/>
      <w:sz w:val="24"/>
      <w:szCs w:val="24"/>
    </w:rPr>
  </w:style>
  <w:style w:type="paragraph" w:customStyle="1" w:styleId="Contedodatabela">
    <w:name w:val="Conteúdo da tabela"/>
    <w:basedOn w:val="Normal"/>
    <w:rsid w:val="0079288F"/>
    <w:pPr>
      <w:suppressLineNumbers/>
    </w:pPr>
  </w:style>
  <w:style w:type="paragraph" w:customStyle="1" w:styleId="Cabealhodatabela">
    <w:name w:val="Cabeçalho da tabela"/>
    <w:basedOn w:val="Contedodatabela"/>
    <w:rsid w:val="0079288F"/>
    <w:pPr>
      <w:jc w:val="center"/>
    </w:pPr>
    <w:rPr>
      <w:b/>
      <w:bCs/>
    </w:rPr>
  </w:style>
  <w:style w:type="character" w:customStyle="1" w:styleId="Ttulo3Char">
    <w:name w:val="Título 3 Char"/>
    <w:link w:val="Heading3"/>
    <w:rsid w:val="00532F79"/>
    <w:rPr>
      <w:b/>
      <w:sz w:val="24"/>
      <w:lang w:eastAsia="ar-SA"/>
    </w:rPr>
  </w:style>
  <w:style w:type="character" w:customStyle="1" w:styleId="CorpodetextoChar">
    <w:name w:val="Corpo de texto Char"/>
    <w:link w:val="BodyText"/>
    <w:rsid w:val="00532F79"/>
    <w:rPr>
      <w:sz w:val="24"/>
      <w:lang w:eastAsia="ar-SA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A33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2A33C4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uiPriority w:val="99"/>
    <w:unhideWhenUsed/>
    <w:rsid w:val="00D626C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45118"/>
    <w:pPr>
      <w:ind w:left="708"/>
    </w:pPr>
  </w:style>
  <w:style w:type="table" w:styleId="TableGrid">
    <w:name w:val="Table Grid"/>
    <w:basedOn w:val="TableNormal"/>
    <w:uiPriority w:val="59"/>
    <w:rsid w:val="004E3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link w:val="Heading9"/>
    <w:uiPriority w:val="9"/>
    <w:semiHidden/>
    <w:rsid w:val="00D9697E"/>
    <w:rPr>
      <w:rFonts w:ascii="Cambria" w:eastAsia="Times New Roman" w:hAnsi="Cambria" w:cs="Times New Roman"/>
      <w:sz w:val="22"/>
      <w:szCs w:val="22"/>
      <w:lang w:eastAsia="ar-SA"/>
    </w:rPr>
  </w:style>
  <w:style w:type="paragraph" w:styleId="NormalWeb">
    <w:name w:val="Normal (Web)"/>
    <w:basedOn w:val="Normal"/>
    <w:uiPriority w:val="99"/>
    <w:unhideWhenUsed/>
    <w:rsid w:val="00CF581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Strong">
    <w:name w:val="Strong"/>
    <w:uiPriority w:val="22"/>
    <w:qFormat/>
    <w:rsid w:val="00CF581F"/>
    <w:rPr>
      <w:b/>
      <w:bCs/>
    </w:rPr>
  </w:style>
  <w:style w:type="paragraph" w:styleId="Title">
    <w:name w:val="Title"/>
    <w:basedOn w:val="Normal"/>
    <w:next w:val="Normal"/>
    <w:link w:val="TtuloChar"/>
    <w:uiPriority w:val="10"/>
    <w:qFormat/>
    <w:rsid w:val="00287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itle"/>
    <w:uiPriority w:val="10"/>
    <w:rsid w:val="00287326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rpodetexto22">
    <w:name w:val="Corpo de texto 22"/>
    <w:basedOn w:val="Normal"/>
    <w:rsid w:val="00F64F4A"/>
    <w:pPr>
      <w:suppressAutoHyphens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sz w:val="24"/>
      <w:lang w:eastAsia="pt-BR"/>
    </w:rPr>
  </w:style>
  <w:style w:type="character" w:customStyle="1" w:styleId="CabealhoChar">
    <w:name w:val="Cabeçalho Char"/>
    <w:link w:val="Header"/>
    <w:uiPriority w:val="99"/>
    <w:rsid w:val="00F64F4A"/>
    <w:rPr>
      <w:lang w:eastAsia="ar-SA"/>
    </w:rPr>
  </w:style>
  <w:style w:type="character" w:customStyle="1" w:styleId="Ttulo1Char">
    <w:name w:val="Título 1 Char"/>
    <w:basedOn w:val="DefaultParagraphFont"/>
    <w:link w:val="Heading1"/>
    <w:rsid w:val="00D1516C"/>
    <w:rPr>
      <w:sz w:val="24"/>
      <w:lang w:eastAsia="ar-SA"/>
    </w:rPr>
  </w:style>
  <w:style w:type="character" w:customStyle="1" w:styleId="apple-converted-space">
    <w:name w:val="apple-converted-space"/>
    <w:basedOn w:val="DefaultParagraphFont"/>
    <w:rsid w:val="00D1516C"/>
  </w:style>
  <w:style w:type="paragraph" w:customStyle="1" w:styleId="Standard">
    <w:name w:val="Standard"/>
    <w:uiPriority w:val="99"/>
    <w:rsid w:val="00D1516C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D1516C"/>
    <w:rPr>
      <w:rFonts w:ascii="Calibri" w:eastAsia="Calibri" w:hAnsi="Calibri"/>
      <w:sz w:val="22"/>
      <w:szCs w:val="22"/>
      <w:lang w:eastAsia="en-US"/>
    </w:rPr>
  </w:style>
  <w:style w:type="paragraph" w:customStyle="1" w:styleId="normas-ementa">
    <w:name w:val="normas-ementa"/>
    <w:basedOn w:val="Normal"/>
    <w:rsid w:val="00D1516C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s-indices-artigo">
    <w:name w:val="normas-indices-artigo"/>
    <w:rsid w:val="00D1516C"/>
  </w:style>
  <w:style w:type="character" w:customStyle="1" w:styleId="RodapChar">
    <w:name w:val="Rodapé Char"/>
    <w:basedOn w:val="DefaultParagraphFont"/>
    <w:link w:val="Footer"/>
    <w:uiPriority w:val="99"/>
    <w:rsid w:val="00410965"/>
    <w:rPr>
      <w:lang w:eastAsia="ar-SA"/>
    </w:rPr>
  </w:style>
  <w:style w:type="paragraph" w:customStyle="1" w:styleId="msonormal">
    <w:name w:val="msonormal"/>
    <w:basedOn w:val="Normal"/>
    <w:rsid w:val="00C548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s-descricao">
    <w:name w:val="normas-descricao"/>
    <w:basedOn w:val="Normal"/>
    <w:rsid w:val="00C548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FollowedHyperlink">
    <w:name w:val="FollowedHyperlink"/>
    <w:basedOn w:val="DefaultParagraphFont"/>
    <w:uiPriority w:val="99"/>
    <w:semiHidden/>
    <w:unhideWhenUsed/>
    <w:rsid w:val="00C54824"/>
    <w:rPr>
      <w:color w:val="800080"/>
      <w:u w:val="single"/>
    </w:rPr>
  </w:style>
  <w:style w:type="paragraph" w:customStyle="1" w:styleId="normas-bloco-indentado">
    <w:name w:val="normas-bloco-indentado"/>
    <w:basedOn w:val="Normal"/>
    <w:rsid w:val="00C548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normas-desindentado">
    <w:name w:val="normas-desindentado"/>
    <w:basedOn w:val="Normal"/>
    <w:rsid w:val="00C54824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s-tachado">
    <w:name w:val="normas-tachado"/>
    <w:basedOn w:val="DefaultParagraphFont"/>
    <w:rsid w:val="00C54824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legislacaodigital.com.br/Itaquaquecetuba-SP/LeisOrdinarias/2813-2010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E:\2019\PAPEL%20TIMBRADO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A552-A301-42B4-8FA1-59CC01AC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</TotalTime>
  <Pages>5</Pages>
  <Words>698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</vt:lpstr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</dc:title>
  <dc:creator>JURIDICO-01</dc:creator>
  <cp:lastModifiedBy>Luciane de Jesus G. de Brito Alves</cp:lastModifiedBy>
  <cp:revision>2</cp:revision>
  <cp:lastPrinted>2024-08-21T18:17:01Z</cp:lastPrinted>
  <dcterms:created xsi:type="dcterms:W3CDTF">2024-08-21T18:17:00Z</dcterms:created>
  <dcterms:modified xsi:type="dcterms:W3CDTF">2024-08-21T18:17:00Z</dcterms:modified>
</cp:coreProperties>
</file>