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FF" w:rsidRPr="00367A97" w:rsidRDefault="004B23FF" w:rsidP="004B23FF">
      <w:pPr>
        <w:pStyle w:val="Recuodecorpodetexto3"/>
        <w:ind w:left="1134" w:right="-1" w:firstLine="2268"/>
        <w:jc w:val="right"/>
        <w:rPr>
          <w:sz w:val="22"/>
          <w:u w:val="single"/>
        </w:rPr>
      </w:pPr>
      <w:r w:rsidRPr="00367A97">
        <w:rPr>
          <w:sz w:val="22"/>
          <w:u w:val="single"/>
        </w:rPr>
        <w:t xml:space="preserve">AUTÓGRAFO Nº </w:t>
      </w:r>
      <w:r w:rsidR="00026AA4">
        <w:rPr>
          <w:sz w:val="22"/>
          <w:u w:val="single"/>
        </w:rPr>
        <w:t>70</w:t>
      </w:r>
      <w:r w:rsidRPr="00367A97">
        <w:rPr>
          <w:sz w:val="22"/>
          <w:u w:val="single"/>
        </w:rPr>
        <w:t xml:space="preserve">, </w:t>
      </w:r>
      <w:r w:rsidR="00CB5304" w:rsidRPr="00367A97">
        <w:rPr>
          <w:sz w:val="22"/>
          <w:u w:val="single"/>
        </w:rPr>
        <w:t xml:space="preserve">DE </w:t>
      </w:r>
      <w:r w:rsidR="00026AA4">
        <w:rPr>
          <w:sz w:val="22"/>
          <w:u w:val="single"/>
        </w:rPr>
        <w:t>26</w:t>
      </w:r>
      <w:r w:rsidR="00CB5304" w:rsidRPr="00367A97">
        <w:rPr>
          <w:sz w:val="22"/>
          <w:u w:val="single"/>
        </w:rPr>
        <w:t xml:space="preserve"> DE </w:t>
      </w:r>
      <w:r w:rsidR="004E7B8F" w:rsidRPr="00367A97">
        <w:rPr>
          <w:sz w:val="22"/>
          <w:u w:val="single"/>
        </w:rPr>
        <w:t>AGOSTO</w:t>
      </w:r>
      <w:r w:rsidR="00CB5304" w:rsidRPr="00367A97">
        <w:rPr>
          <w:sz w:val="22"/>
          <w:u w:val="single"/>
        </w:rPr>
        <w:t xml:space="preserve"> DE</w:t>
      </w:r>
      <w:r w:rsidRPr="00367A97">
        <w:rPr>
          <w:sz w:val="22"/>
          <w:u w:val="single"/>
        </w:rPr>
        <w:t xml:space="preserve"> </w:t>
      </w:r>
      <w:proofErr w:type="gramStart"/>
      <w:r w:rsidRPr="00367A97">
        <w:rPr>
          <w:sz w:val="22"/>
          <w:u w:val="single"/>
        </w:rPr>
        <w:t>2015</w:t>
      </w:r>
      <w:proofErr w:type="gramEnd"/>
    </w:p>
    <w:p w:rsidR="00367A97" w:rsidRPr="00367A97" w:rsidRDefault="00367A97" w:rsidP="00367A97">
      <w:pPr>
        <w:ind w:firstLine="3969"/>
        <w:jc w:val="both"/>
        <w:rPr>
          <w:rFonts w:ascii="Arial" w:eastAsia="Times New Roman" w:hAnsi="Arial" w:cs="Arial"/>
          <w:bCs/>
        </w:rPr>
      </w:pPr>
      <w:r w:rsidRPr="00367A97">
        <w:rPr>
          <w:rFonts w:ascii="Arial" w:eastAsia="Times New Roman" w:hAnsi="Arial" w:cs="Arial"/>
          <w:bCs/>
          <w:iCs/>
        </w:rPr>
        <w:t>“</w:t>
      </w:r>
      <w:r w:rsidR="00026AA4">
        <w:rPr>
          <w:rFonts w:ascii="Arial" w:eastAsia="Times New Roman" w:hAnsi="Arial" w:cs="Arial"/>
          <w:bCs/>
          <w:iCs/>
        </w:rPr>
        <w:t>Altera a redação do § 2º, do art. 2º, da Lei nº 3101, de 11 de dezembro de 2013, e dá outras providências</w:t>
      </w:r>
      <w:proofErr w:type="gramStart"/>
      <w:r w:rsidRPr="00367A97">
        <w:rPr>
          <w:rFonts w:ascii="Arial" w:eastAsia="Times New Roman" w:hAnsi="Arial" w:cs="Arial"/>
          <w:bCs/>
          <w:iCs/>
        </w:rPr>
        <w:t>”</w:t>
      </w:r>
      <w:proofErr w:type="gramEnd"/>
    </w:p>
    <w:p w:rsidR="003D5FCE" w:rsidRPr="009D3C0C" w:rsidRDefault="003D5FCE" w:rsidP="004B23FF">
      <w:pPr>
        <w:pStyle w:val="Recuodecorpodetexto3"/>
        <w:tabs>
          <w:tab w:val="left" w:pos="3969"/>
        </w:tabs>
        <w:ind w:left="0"/>
        <w:rPr>
          <w:b w:val="0"/>
          <w:sz w:val="22"/>
          <w:u w:val="single"/>
        </w:rPr>
      </w:pPr>
    </w:p>
    <w:p w:rsidR="004B23FF" w:rsidRPr="009D3C0C" w:rsidRDefault="004B23FF" w:rsidP="004B23FF">
      <w:pPr>
        <w:pStyle w:val="Recuodecorpodetexto3"/>
        <w:tabs>
          <w:tab w:val="left" w:pos="3969"/>
        </w:tabs>
        <w:ind w:left="0"/>
        <w:rPr>
          <w:b w:val="0"/>
          <w:sz w:val="22"/>
          <w:u w:val="single"/>
        </w:rPr>
      </w:pPr>
      <w:r w:rsidRPr="009D3C0C">
        <w:rPr>
          <w:b w:val="0"/>
          <w:sz w:val="22"/>
          <w:u w:val="single"/>
        </w:rPr>
        <w:t>P</w:t>
      </w:r>
      <w:r w:rsidR="00AF73D9">
        <w:rPr>
          <w:b w:val="0"/>
          <w:sz w:val="22"/>
          <w:u w:val="single"/>
        </w:rPr>
        <w:t>rojeto de Lei n</w:t>
      </w:r>
      <w:r w:rsidRPr="009D3C0C">
        <w:rPr>
          <w:b w:val="0"/>
          <w:sz w:val="22"/>
          <w:u w:val="single"/>
        </w:rPr>
        <w:t xml:space="preserve">º </w:t>
      </w:r>
      <w:r w:rsidR="00026AA4">
        <w:rPr>
          <w:b w:val="0"/>
          <w:sz w:val="22"/>
          <w:u w:val="single"/>
        </w:rPr>
        <w:t>83</w:t>
      </w:r>
      <w:r w:rsidRPr="009D3C0C">
        <w:rPr>
          <w:b w:val="0"/>
          <w:sz w:val="22"/>
          <w:u w:val="single"/>
        </w:rPr>
        <w:t>/2015</w:t>
      </w:r>
      <w:r w:rsidR="00C651A1" w:rsidRPr="009D3C0C">
        <w:rPr>
          <w:b w:val="0"/>
          <w:sz w:val="22"/>
          <w:u w:val="single"/>
        </w:rPr>
        <w:t xml:space="preserve"> </w:t>
      </w:r>
    </w:p>
    <w:p w:rsidR="004B23FF" w:rsidRPr="009D3C0C" w:rsidRDefault="004B23FF" w:rsidP="004B23FF">
      <w:pPr>
        <w:pStyle w:val="Recuodecorpodetexto3"/>
        <w:tabs>
          <w:tab w:val="left" w:pos="3969"/>
        </w:tabs>
        <w:ind w:left="0"/>
        <w:rPr>
          <w:sz w:val="22"/>
          <w:u w:val="single"/>
        </w:rPr>
      </w:pPr>
    </w:p>
    <w:p w:rsidR="004B23FF" w:rsidRPr="009D3C0C" w:rsidRDefault="00650766" w:rsidP="004B23FF">
      <w:pPr>
        <w:jc w:val="both"/>
        <w:rPr>
          <w:rFonts w:ascii="Arial" w:hAnsi="Arial" w:cs="Arial"/>
          <w:u w:val="single"/>
        </w:rPr>
      </w:pPr>
      <w:r w:rsidRPr="009D3C0C">
        <w:rPr>
          <w:rFonts w:ascii="Arial" w:hAnsi="Arial" w:cs="Arial"/>
          <w:u w:val="single"/>
        </w:rPr>
        <w:t>P</w:t>
      </w:r>
      <w:r w:rsidR="00AF73D9">
        <w:rPr>
          <w:rFonts w:ascii="Arial" w:hAnsi="Arial" w:cs="Arial"/>
          <w:u w:val="single"/>
        </w:rPr>
        <w:t>rocesso n</w:t>
      </w:r>
      <w:r w:rsidRPr="009D3C0C">
        <w:rPr>
          <w:rFonts w:ascii="Arial" w:hAnsi="Arial" w:cs="Arial"/>
          <w:u w:val="single"/>
        </w:rPr>
        <w:t>º</w:t>
      </w:r>
      <w:r w:rsidR="00C651A1" w:rsidRPr="009D3C0C">
        <w:rPr>
          <w:rFonts w:ascii="Arial" w:hAnsi="Arial" w:cs="Arial"/>
          <w:u w:val="single"/>
        </w:rPr>
        <w:t xml:space="preserve"> 1</w:t>
      </w:r>
      <w:r w:rsidR="00026AA4">
        <w:rPr>
          <w:rFonts w:ascii="Arial" w:hAnsi="Arial" w:cs="Arial"/>
          <w:u w:val="single"/>
        </w:rPr>
        <w:t>455</w:t>
      </w:r>
      <w:r w:rsidR="00C651A1" w:rsidRPr="009D3C0C">
        <w:rPr>
          <w:rFonts w:ascii="Arial" w:hAnsi="Arial" w:cs="Arial"/>
          <w:u w:val="single"/>
        </w:rPr>
        <w:t>/2015</w:t>
      </w:r>
    </w:p>
    <w:p w:rsidR="004B23FF" w:rsidRDefault="004B23FF" w:rsidP="004B23FF">
      <w:pPr>
        <w:ind w:firstLine="2835"/>
        <w:jc w:val="both"/>
        <w:rPr>
          <w:rFonts w:ascii="Arial" w:hAnsi="Arial" w:cs="Arial"/>
          <w:b/>
          <w:bCs/>
        </w:rPr>
      </w:pPr>
    </w:p>
    <w:p w:rsidR="00367A97" w:rsidRDefault="00367A97" w:rsidP="00367A97">
      <w:pPr>
        <w:ind w:firstLine="2835"/>
        <w:jc w:val="both"/>
        <w:rPr>
          <w:rFonts w:ascii="Arial" w:hAnsi="Arial" w:cs="Arial"/>
          <w:bCs/>
        </w:rPr>
      </w:pPr>
      <w:r w:rsidRPr="00367A97">
        <w:rPr>
          <w:rFonts w:ascii="Arial" w:hAnsi="Arial" w:cs="Arial"/>
          <w:b/>
          <w:bCs/>
        </w:rPr>
        <w:t xml:space="preserve">O PRESIDENTE DA CÂMARA MUNICIPAL DE ITAQUAQUECETUBA, </w:t>
      </w:r>
      <w:r w:rsidRPr="00367A97">
        <w:rPr>
          <w:rFonts w:ascii="Arial" w:hAnsi="Arial" w:cs="Arial"/>
          <w:bCs/>
        </w:rPr>
        <w:t xml:space="preserve">no uso de suas atribuições que lhe são conferidas por Lei, especialmente o artigo 57 da Lei Orgânica do Município, faz saber que esta Edilidade aprovou o seguinte Projeto de Lei: </w:t>
      </w:r>
    </w:p>
    <w:p w:rsidR="009E03DE" w:rsidRDefault="009E03DE" w:rsidP="00367A97">
      <w:pPr>
        <w:ind w:firstLine="2835"/>
        <w:jc w:val="both"/>
        <w:rPr>
          <w:rFonts w:ascii="Arial" w:hAnsi="Arial" w:cs="Arial"/>
          <w:bCs/>
        </w:rPr>
      </w:pPr>
    </w:p>
    <w:p w:rsidR="009E03DE" w:rsidRDefault="009E03DE" w:rsidP="009E03DE">
      <w:pPr>
        <w:spacing w:before="120" w:after="120"/>
        <w:ind w:firstLine="2835"/>
        <w:jc w:val="both"/>
        <w:rPr>
          <w:rFonts w:ascii="Arial" w:eastAsia="Times New Roman" w:hAnsi="Arial" w:cs="Arial"/>
          <w:lang w:eastAsia="pt-BR"/>
        </w:rPr>
      </w:pPr>
      <w:r w:rsidRPr="00AC2E6B">
        <w:rPr>
          <w:rFonts w:ascii="Arial" w:eastAsia="Times New Roman" w:hAnsi="Arial" w:cs="Arial"/>
          <w:b/>
          <w:lang w:eastAsia="pt-BR"/>
        </w:rPr>
        <w:t>Art. 1º</w:t>
      </w:r>
      <w:r w:rsidRPr="00AC2E6B">
        <w:rPr>
          <w:rFonts w:ascii="Arial" w:eastAsia="Times New Roman" w:hAnsi="Arial" w:cs="Arial"/>
          <w:lang w:eastAsia="pt-BR"/>
        </w:rPr>
        <w:t xml:space="preserve"> - </w:t>
      </w:r>
      <w:r>
        <w:rPr>
          <w:rFonts w:ascii="Arial" w:eastAsia="Times New Roman" w:hAnsi="Arial" w:cs="Arial"/>
          <w:lang w:eastAsia="pt-BR"/>
        </w:rPr>
        <w:t>O §2º, do artigo 2º, da Lei Municipal nº 3.101, de 11 de dezembro de 2013, com a redação dada pela Lei nº 3.115, de 26 de fevereiro de 2014, passa a contar com a seguinte redação:</w:t>
      </w:r>
    </w:p>
    <w:p w:rsidR="009E03DE" w:rsidRDefault="009E03DE" w:rsidP="009E03DE">
      <w:pPr>
        <w:spacing w:before="120" w:after="120"/>
        <w:ind w:left="2832"/>
        <w:jc w:val="both"/>
        <w:rPr>
          <w:rFonts w:ascii="Arial" w:eastAsia="Times New Roman" w:hAnsi="Arial" w:cs="Arial"/>
          <w:b/>
          <w:lang w:eastAsia="pt-BR"/>
        </w:rPr>
      </w:pPr>
      <w:proofErr w:type="gramStart"/>
      <w:r>
        <w:rPr>
          <w:rFonts w:ascii="Arial" w:eastAsia="Times New Roman" w:hAnsi="Arial" w:cs="Arial"/>
          <w:b/>
          <w:lang w:eastAsia="pt-BR"/>
        </w:rPr>
        <w:t>“(...)</w:t>
      </w:r>
    </w:p>
    <w:p w:rsidR="009E03DE" w:rsidRDefault="009E03DE" w:rsidP="009E03DE">
      <w:pPr>
        <w:spacing w:before="120" w:after="120"/>
        <w:ind w:left="2832"/>
        <w:jc w:val="both"/>
        <w:rPr>
          <w:rFonts w:ascii="Arial" w:eastAsia="Times New Roman" w:hAnsi="Arial" w:cs="Arial"/>
          <w:b/>
          <w:lang w:eastAsia="pt-BR"/>
        </w:rPr>
      </w:pPr>
      <w:proofErr w:type="gramEnd"/>
      <w:r>
        <w:rPr>
          <w:rFonts w:ascii="Arial" w:eastAsia="Times New Roman" w:hAnsi="Arial" w:cs="Arial"/>
          <w:b/>
          <w:lang w:eastAsia="pt-BR"/>
        </w:rPr>
        <w:t>Art. 2º (...)</w:t>
      </w:r>
    </w:p>
    <w:p w:rsidR="009E03DE" w:rsidRDefault="009E03DE" w:rsidP="009E03DE">
      <w:pPr>
        <w:spacing w:before="120" w:after="120"/>
        <w:ind w:left="2832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(...)</w:t>
      </w:r>
    </w:p>
    <w:p w:rsidR="009E03DE" w:rsidRDefault="009E03DE" w:rsidP="009E03DE">
      <w:pPr>
        <w:spacing w:before="120" w:after="120"/>
        <w:ind w:left="2832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§2º - O valor mensal pago a título de Auxílio Moradia, Alimentação e Transporte ao médico do “Programa Mais Médicos”, incluídas as despesas com aluguel, taxas de condomínio, alimentação, transporte e tarifas de consumo de água, luz, telefonia e internet, será de R$ 3.200,00 (três mil e duzentos reais), reajustável anualmente, no mês de agosto, pelos índices de variação do Índice Geral de Preços da Fundação Getúlio Vargas (IGP-FGV), sendo vedada sua indexação ao valor do salário mínimo.</w:t>
      </w:r>
      <w:proofErr w:type="gramStart"/>
      <w:r>
        <w:rPr>
          <w:rFonts w:ascii="Arial" w:eastAsia="Times New Roman" w:hAnsi="Arial" w:cs="Arial"/>
          <w:b/>
          <w:lang w:eastAsia="pt-BR"/>
        </w:rPr>
        <w:t>”</w:t>
      </w:r>
      <w:proofErr w:type="gramEnd"/>
      <w:r>
        <w:rPr>
          <w:rFonts w:ascii="Arial" w:eastAsia="Times New Roman" w:hAnsi="Arial" w:cs="Arial"/>
          <w:b/>
          <w:lang w:eastAsia="pt-BR"/>
        </w:rPr>
        <w:t xml:space="preserve"> </w:t>
      </w:r>
    </w:p>
    <w:p w:rsidR="003C611D" w:rsidRDefault="003C611D" w:rsidP="009E03DE">
      <w:pPr>
        <w:spacing w:before="120" w:after="120"/>
        <w:ind w:left="2832"/>
        <w:jc w:val="both"/>
        <w:rPr>
          <w:rFonts w:ascii="Arial" w:eastAsia="Times New Roman" w:hAnsi="Arial" w:cs="Arial"/>
          <w:b/>
          <w:lang w:eastAsia="pt-BR"/>
        </w:rPr>
      </w:pPr>
    </w:p>
    <w:p w:rsidR="009E03DE" w:rsidRDefault="009E03DE" w:rsidP="009E03DE">
      <w:pPr>
        <w:spacing w:before="120" w:after="1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 </w:t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 xml:space="preserve">Art. 2º - </w:t>
      </w:r>
      <w:r>
        <w:rPr>
          <w:rFonts w:ascii="Arial" w:eastAsia="Times New Roman" w:hAnsi="Arial" w:cs="Arial"/>
          <w:lang w:eastAsia="pt-BR"/>
        </w:rPr>
        <w:t>As despesas para a execução desta Lei correrão por conta da dotação própria do orçamento, suplementadas, em caso de necessidade.</w:t>
      </w:r>
    </w:p>
    <w:p w:rsidR="009E03DE" w:rsidRDefault="009E03DE" w:rsidP="009E03DE">
      <w:pPr>
        <w:spacing w:before="120" w:after="1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 xml:space="preserve">Art. 3º - </w:t>
      </w:r>
      <w:r>
        <w:rPr>
          <w:rFonts w:ascii="Arial" w:eastAsia="Times New Roman" w:hAnsi="Arial" w:cs="Arial"/>
          <w:lang w:eastAsia="pt-BR"/>
        </w:rPr>
        <w:t>Esta Lei entrará em vigor na data da sua publicação, retroagindo seus efeitos a 1º de agosto do corrente ano.</w:t>
      </w:r>
    </w:p>
    <w:p w:rsidR="00367A97" w:rsidRPr="00367A97" w:rsidRDefault="00367A97" w:rsidP="004B23FF">
      <w:pPr>
        <w:ind w:firstLine="2835"/>
        <w:jc w:val="both"/>
        <w:rPr>
          <w:rFonts w:ascii="Arial" w:hAnsi="Arial" w:cs="Arial"/>
          <w:b/>
          <w:bCs/>
        </w:rPr>
      </w:pPr>
    </w:p>
    <w:p w:rsidR="004B23FF" w:rsidRPr="00367A97" w:rsidRDefault="004B23FF" w:rsidP="004B23FF">
      <w:pPr>
        <w:ind w:firstLine="2835"/>
        <w:jc w:val="both"/>
        <w:rPr>
          <w:rFonts w:ascii="Arial" w:hAnsi="Arial" w:cs="Arial"/>
        </w:rPr>
      </w:pPr>
      <w:r w:rsidRPr="00367A97">
        <w:rPr>
          <w:rFonts w:ascii="Arial" w:hAnsi="Arial" w:cs="Arial"/>
          <w:b/>
        </w:rPr>
        <w:t>CÂMARA MUNICIPAL DE ITAQUAQUECETUBA,</w:t>
      </w:r>
      <w:r w:rsidRPr="00367A97">
        <w:rPr>
          <w:rFonts w:ascii="Arial" w:hAnsi="Arial" w:cs="Arial"/>
        </w:rPr>
        <w:t xml:space="preserve"> em </w:t>
      </w:r>
      <w:r w:rsidR="00026AA4">
        <w:rPr>
          <w:rFonts w:ascii="Arial" w:hAnsi="Arial" w:cs="Arial"/>
        </w:rPr>
        <w:t>26</w:t>
      </w:r>
      <w:r w:rsidR="00C651A1" w:rsidRPr="00367A97">
        <w:rPr>
          <w:rFonts w:ascii="Arial" w:hAnsi="Arial" w:cs="Arial"/>
        </w:rPr>
        <w:t xml:space="preserve"> </w:t>
      </w:r>
      <w:r w:rsidRPr="00367A97">
        <w:rPr>
          <w:rFonts w:ascii="Arial" w:hAnsi="Arial" w:cs="Arial"/>
        </w:rPr>
        <w:t>d</w:t>
      </w:r>
      <w:r w:rsidR="00C651A1" w:rsidRPr="00367A97">
        <w:rPr>
          <w:rFonts w:ascii="Arial" w:hAnsi="Arial" w:cs="Arial"/>
        </w:rPr>
        <w:t xml:space="preserve">e </w:t>
      </w:r>
      <w:r w:rsidR="009D3C0C" w:rsidRPr="00367A97">
        <w:rPr>
          <w:rFonts w:ascii="Arial" w:hAnsi="Arial" w:cs="Arial"/>
        </w:rPr>
        <w:t xml:space="preserve">Agosto </w:t>
      </w:r>
      <w:r w:rsidRPr="00367A97">
        <w:rPr>
          <w:rFonts w:ascii="Arial" w:hAnsi="Arial" w:cs="Arial"/>
        </w:rPr>
        <w:t>de 2015, 454º da Fundação da Cidade e 61º da Emancipação Político Administrativa do Município.</w:t>
      </w:r>
    </w:p>
    <w:p w:rsidR="00026AA4" w:rsidRPr="009D3C0C" w:rsidRDefault="00026AA4" w:rsidP="004B23FF">
      <w:pPr>
        <w:pStyle w:val="Recuodecorpodetexto"/>
        <w:ind w:left="3540" w:firstLine="708"/>
        <w:rPr>
          <w:rFonts w:ascii="Arial" w:hAnsi="Arial" w:cs="Arial"/>
          <w:b/>
        </w:rPr>
      </w:pPr>
    </w:p>
    <w:p w:rsidR="00C651A1" w:rsidRDefault="00C651A1" w:rsidP="004B23FF">
      <w:pPr>
        <w:pStyle w:val="Recuodecorpodetexto"/>
        <w:ind w:left="3540" w:firstLine="708"/>
        <w:rPr>
          <w:rFonts w:ascii="Arial" w:hAnsi="Arial" w:cs="Arial"/>
          <w:b/>
          <w:sz w:val="23"/>
          <w:szCs w:val="23"/>
        </w:rPr>
      </w:pPr>
    </w:p>
    <w:p w:rsidR="009E03DE" w:rsidRDefault="009E03DE" w:rsidP="004B23FF">
      <w:pPr>
        <w:pStyle w:val="Recuodecorpodetexto"/>
        <w:ind w:left="3540" w:firstLine="708"/>
        <w:rPr>
          <w:rFonts w:ascii="Arial" w:hAnsi="Arial" w:cs="Arial"/>
          <w:b/>
          <w:sz w:val="23"/>
          <w:szCs w:val="23"/>
        </w:rPr>
      </w:pPr>
    </w:p>
    <w:p w:rsidR="004B23FF" w:rsidRDefault="004B23FF" w:rsidP="004B23FF">
      <w:pPr>
        <w:pStyle w:val="Recuodecorpodetexto"/>
        <w:ind w:left="3540" w:firstLine="708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VER. WILSON DOS SANTOS</w:t>
      </w:r>
    </w:p>
    <w:p w:rsidR="004B23FF" w:rsidRDefault="004B23FF" w:rsidP="004B23FF">
      <w:pPr>
        <w:pStyle w:val="Recuodecorpodetexto"/>
        <w:spacing w:line="480" w:lineRule="auto"/>
        <w:ind w:left="2832" w:firstLine="3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4B23FF" w:rsidRDefault="004B23FF" w:rsidP="004B23FF">
      <w:pPr>
        <w:pStyle w:val="Recuodecorpodetex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Registrado no Departamento de Serviços Parlamentares e afixado no quadro de Editais, nesta data.</w:t>
      </w:r>
    </w:p>
    <w:p w:rsidR="004B23FF" w:rsidRDefault="004B23FF" w:rsidP="004B23FF">
      <w:pPr>
        <w:pStyle w:val="Recuodecorpodetexto"/>
        <w:ind w:left="0"/>
        <w:jc w:val="both"/>
        <w:rPr>
          <w:rFonts w:ascii="Arial" w:hAnsi="Arial" w:cs="Arial"/>
          <w:sz w:val="23"/>
          <w:szCs w:val="23"/>
        </w:rPr>
      </w:pPr>
    </w:p>
    <w:p w:rsidR="00367A97" w:rsidRDefault="00367A97" w:rsidP="004B23FF">
      <w:pPr>
        <w:pStyle w:val="Recuodecorpodetexto"/>
        <w:ind w:left="0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4B23FF" w:rsidRDefault="004B23FF" w:rsidP="004B23FF">
      <w:pPr>
        <w:pStyle w:val="Recuodecorpodetexto"/>
        <w:ind w:left="2124" w:hanging="564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                                 JOSEMAR DE JESUS ANDRADE</w:t>
      </w:r>
    </w:p>
    <w:p w:rsidR="00027031" w:rsidRPr="004B23FF" w:rsidRDefault="004B23FF" w:rsidP="004B23FF">
      <w:pPr>
        <w:pStyle w:val="Recuodecorpodetexto3"/>
        <w:ind w:left="3119" w:hanging="284"/>
        <w:jc w:val="center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   Diretor do Dep. de Serviços Parlamentares</w:t>
      </w:r>
    </w:p>
    <w:sectPr w:rsidR="00027031" w:rsidRPr="004B23FF" w:rsidSect="00D6799A">
      <w:headerReference w:type="default" r:id="rId7"/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94" w:rsidRDefault="00B34994">
      <w:r>
        <w:separator/>
      </w:r>
    </w:p>
  </w:endnote>
  <w:endnote w:type="continuationSeparator" w:id="0">
    <w:p w:rsidR="00B34994" w:rsidRDefault="00B3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94" w:rsidRDefault="00B34994">
      <w:r>
        <w:separator/>
      </w:r>
    </w:p>
  </w:footnote>
  <w:footnote w:type="continuationSeparator" w:id="0">
    <w:p w:rsidR="00B34994" w:rsidRDefault="00B34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913147"/>
      <w:docPartObj>
        <w:docPartGallery w:val="Page Numbers (Top of Page)"/>
        <w:docPartUnique/>
      </w:docPartObj>
    </w:sdtPr>
    <w:sdtEndPr/>
    <w:sdtContent>
      <w:p w:rsidR="001511DE" w:rsidRDefault="004B23F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11D">
          <w:rPr>
            <w:noProof/>
          </w:rPr>
          <w:t>2</w:t>
        </w:r>
        <w:r>
          <w:fldChar w:fldCharType="end"/>
        </w:r>
      </w:p>
    </w:sdtContent>
  </w:sdt>
  <w:p w:rsidR="001511DE" w:rsidRDefault="00B349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26AA4"/>
    <w:rsid w:val="00027031"/>
    <w:rsid w:val="001915A3"/>
    <w:rsid w:val="00217F62"/>
    <w:rsid w:val="002D253B"/>
    <w:rsid w:val="00367A97"/>
    <w:rsid w:val="003C611D"/>
    <w:rsid w:val="003D5FCE"/>
    <w:rsid w:val="00454649"/>
    <w:rsid w:val="004B23FF"/>
    <w:rsid w:val="004E7B8F"/>
    <w:rsid w:val="00504452"/>
    <w:rsid w:val="005C440A"/>
    <w:rsid w:val="00646F1A"/>
    <w:rsid w:val="00650766"/>
    <w:rsid w:val="006C6210"/>
    <w:rsid w:val="006E35F8"/>
    <w:rsid w:val="00745D14"/>
    <w:rsid w:val="007D39A9"/>
    <w:rsid w:val="008B5C65"/>
    <w:rsid w:val="008C76A7"/>
    <w:rsid w:val="0091767D"/>
    <w:rsid w:val="009A1B4A"/>
    <w:rsid w:val="009D3C0C"/>
    <w:rsid w:val="009E03DE"/>
    <w:rsid w:val="00A8686C"/>
    <w:rsid w:val="00A906D8"/>
    <w:rsid w:val="00AB5A74"/>
    <w:rsid w:val="00AF73D9"/>
    <w:rsid w:val="00B34994"/>
    <w:rsid w:val="00B74A08"/>
    <w:rsid w:val="00C651A1"/>
    <w:rsid w:val="00CA39BC"/>
    <w:rsid w:val="00CB0214"/>
    <w:rsid w:val="00CB5304"/>
    <w:rsid w:val="00F071AE"/>
    <w:rsid w:val="00F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4B23FF"/>
    <w:rPr>
      <w:rFonts w:ascii="Calibri" w:eastAsia="Calibri" w:hAnsi="Calibri"/>
      <w:lang w:eastAsia="pt-BR"/>
    </w:rPr>
  </w:style>
  <w:style w:type="paragraph" w:styleId="Recuodecorpodetexto">
    <w:name w:val="Body Text Indent"/>
    <w:basedOn w:val="Normal"/>
    <w:link w:val="RecuodecorpodetextoChar"/>
    <w:rsid w:val="004B23FF"/>
    <w:pPr>
      <w:spacing w:after="120"/>
      <w:ind w:left="283"/>
    </w:pPr>
    <w:rPr>
      <w:rFonts w:ascii="Calibri" w:eastAsia="Calibri" w:hAnsi="Calibri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B23FF"/>
  </w:style>
  <w:style w:type="character" w:customStyle="1" w:styleId="Recuodecorpodetexto3Char">
    <w:name w:val="Recuo de corpo de texto 3 Char"/>
    <w:basedOn w:val="Fontepargpadro"/>
    <w:link w:val="Recuodecorpodetexto3"/>
    <w:locked/>
    <w:rsid w:val="004B23FF"/>
    <w:rPr>
      <w:rFonts w:ascii="Arial" w:eastAsia="Calibri" w:hAnsi="Arial" w:cs="Arial"/>
      <w:b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B23FF"/>
    <w:pPr>
      <w:ind w:left="3969"/>
      <w:jc w:val="both"/>
    </w:pPr>
    <w:rPr>
      <w:rFonts w:ascii="Arial" w:eastAsia="Calibri" w:hAnsi="Arial" w:cs="Arial"/>
      <w:b/>
      <w:sz w:val="24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4B23F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3FF"/>
    <w:pPr>
      <w:tabs>
        <w:tab w:val="center" w:pos="4252"/>
        <w:tab w:val="right" w:pos="8504"/>
      </w:tabs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B23F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CB0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B0214"/>
    <w:rPr>
      <w:rFonts w:ascii="Courier New" w:eastAsia="Courier New" w:hAnsi="Courier New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4B23FF"/>
    <w:rPr>
      <w:rFonts w:ascii="Calibri" w:eastAsia="Calibri" w:hAnsi="Calibri"/>
      <w:lang w:eastAsia="pt-BR"/>
    </w:rPr>
  </w:style>
  <w:style w:type="paragraph" w:styleId="Recuodecorpodetexto">
    <w:name w:val="Body Text Indent"/>
    <w:basedOn w:val="Normal"/>
    <w:link w:val="RecuodecorpodetextoChar"/>
    <w:rsid w:val="004B23FF"/>
    <w:pPr>
      <w:spacing w:after="120"/>
      <w:ind w:left="283"/>
    </w:pPr>
    <w:rPr>
      <w:rFonts w:ascii="Calibri" w:eastAsia="Calibri" w:hAnsi="Calibri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B23FF"/>
  </w:style>
  <w:style w:type="character" w:customStyle="1" w:styleId="Recuodecorpodetexto3Char">
    <w:name w:val="Recuo de corpo de texto 3 Char"/>
    <w:basedOn w:val="Fontepargpadro"/>
    <w:link w:val="Recuodecorpodetexto3"/>
    <w:locked/>
    <w:rsid w:val="004B23FF"/>
    <w:rPr>
      <w:rFonts w:ascii="Arial" w:eastAsia="Calibri" w:hAnsi="Arial" w:cs="Arial"/>
      <w:b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B23FF"/>
    <w:pPr>
      <w:ind w:left="3969"/>
      <w:jc w:val="both"/>
    </w:pPr>
    <w:rPr>
      <w:rFonts w:ascii="Arial" w:eastAsia="Calibri" w:hAnsi="Arial" w:cs="Arial"/>
      <w:b/>
      <w:sz w:val="24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4B23F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3FF"/>
    <w:pPr>
      <w:tabs>
        <w:tab w:val="center" w:pos="4252"/>
        <w:tab w:val="right" w:pos="8504"/>
      </w:tabs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B23F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CB0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B0214"/>
    <w:rPr>
      <w:rFonts w:ascii="Courier New" w:eastAsia="Courier New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9</cp:revision>
  <cp:lastPrinted>2015-08-07T19:46:00Z</cp:lastPrinted>
  <dcterms:created xsi:type="dcterms:W3CDTF">2015-08-26T16:17:00Z</dcterms:created>
  <dcterms:modified xsi:type="dcterms:W3CDTF">2015-08-26T16:22:00Z</dcterms:modified>
</cp:coreProperties>
</file>