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23544F" w:rsidRDefault="00002B9B" w:rsidP="0023544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44F">
        <w:rPr>
          <w:rFonts w:ascii="Times New Roman" w:hAnsi="Times New Roman" w:cs="Times New Roman"/>
          <w:b/>
          <w:sz w:val="28"/>
          <w:szCs w:val="28"/>
          <w:u w:val="single"/>
        </w:rPr>
        <w:t>Indicações - 42ª Sessão Ordinária de 2016</w:t>
      </w:r>
    </w:p>
    <w:p w:rsidR="00002B9B" w:rsidRDefault="00002B9B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E8C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1273/2016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Celso Heraldo dos Reis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tapa buraco, na Rua Antonio Cordeiro Rosa, por toda sua extensão,</w:t>
      </w:r>
      <w:proofErr w:type="gramStart"/>
      <w:r w:rsidRPr="0023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3544F">
        <w:rPr>
          <w:rFonts w:ascii="Times New Roman" w:hAnsi="Times New Roman" w:cs="Times New Roman"/>
          <w:sz w:val="28"/>
          <w:szCs w:val="28"/>
        </w:rPr>
        <w:t>localizado no Bairro Parque Viviane, neste município.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1274/2016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Celso Heraldo dos Reis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pavimentação asfaltica, na Rua Trinta de Outubro,</w:t>
      </w:r>
      <w:proofErr w:type="gramStart"/>
      <w:r w:rsidRPr="0023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3544F">
        <w:rPr>
          <w:rFonts w:ascii="Times New Roman" w:hAnsi="Times New Roman" w:cs="Times New Roman"/>
          <w:sz w:val="28"/>
          <w:szCs w:val="28"/>
        </w:rPr>
        <w:t>localizado no Bairro Jardim Cristiano, neste município.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1275/2016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Celso Heraldo dos Reis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tapa buraco, em toda a extensão da Estrada da Figueira, localizado no Bairro Sitio São José, neste município.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1276/2016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Celso Heraldo dos Reis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tapa buraco, na Rua Marquesa de Barbacena, altura do nº</w:t>
      </w:r>
      <w:proofErr w:type="gramStart"/>
      <w:r w:rsidRPr="0023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3544F">
        <w:rPr>
          <w:rFonts w:ascii="Times New Roman" w:hAnsi="Times New Roman" w:cs="Times New Roman"/>
          <w:sz w:val="28"/>
          <w:szCs w:val="28"/>
        </w:rPr>
        <w:t>80, localizado no Bairro O Pequeno Coração, neste município.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1277/2016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 xml:space="preserve">Solicitando do Senhor Prefeito Municipal, quanto à troca de lâmpadas, que </w:t>
      </w:r>
      <w:proofErr w:type="gramStart"/>
      <w:r w:rsidRPr="0023544F">
        <w:rPr>
          <w:rFonts w:ascii="Times New Roman" w:hAnsi="Times New Roman" w:cs="Times New Roman"/>
          <w:sz w:val="28"/>
          <w:szCs w:val="28"/>
        </w:rPr>
        <w:t>encontram-se</w:t>
      </w:r>
      <w:proofErr w:type="gramEnd"/>
      <w:r w:rsidRPr="0023544F">
        <w:rPr>
          <w:rFonts w:ascii="Times New Roman" w:hAnsi="Times New Roman" w:cs="Times New Roman"/>
          <w:sz w:val="28"/>
          <w:szCs w:val="28"/>
        </w:rPr>
        <w:t xml:space="preserve"> queimadas na Rua Almeida Gil, na altura do nº 645 – Bairro Parque Viviane – Itaquaquecetuba, a pedido dos moradores do Bairro.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1278/2016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José Henrique Genésio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 Rua Augusto de Oliveira Nunes, no Bairro do Monte Belo neste Município.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1279/2016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serviço de tapa buraco entre a Rua Novo Hamburgo e Rua Uruguaiana, no Bairro do Jardim Gonçalves neste Município.</w:t>
      </w:r>
    </w:p>
    <w:p w:rsidR="00952E8C" w:rsidRDefault="00952E8C" w:rsidP="0023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1280/2016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serviço de reposição asfáltica na Rua Campinas com a Rua Suzano, no Bairro Monte Belo, neste município.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1281/2016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sugerindo a criação do Programa “Farmácia Solidária”, que se constitui na coleta e distribuição gratuita de medicamentos às pessoas carentes.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1282/2016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serviço de pintura de faixas de pedestre na Praça Padre João Álvares em frente ao Laboratório Deliberato e próximo à Doceria Mirella no Centro deste Município.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1283/2016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serviço de tapa buraco na Rua Marrocos próximo ao Conjunto Habitacional CDHU, no Bairro do Jardim Adriane neste Município</w:t>
      </w:r>
      <w:r w:rsidR="0023544F" w:rsidRPr="0023544F">
        <w:rPr>
          <w:rFonts w:ascii="Times New Roman" w:hAnsi="Times New Roman" w:cs="Times New Roman"/>
          <w:sz w:val="28"/>
          <w:szCs w:val="28"/>
        </w:rPr>
        <w:t>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1284/2016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Luiz Otávio da Silva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instalação de uma boca de lobo na Rua Maringá, altura do nº 900 Vila Ursulina, neste Município.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1285/2016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Celso Heraldo dos Reis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tapa buraco, por toda a extensão Rua Amapá, localizado no Bairro Aracaré, neste município.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1286/2016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Celso Heraldo dos Reis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 xml:space="preserve">Solicitando do Senhor Prefeito Municipal, em caráter de urgência, o serviço de tapa buraco, na Rua Guaporé altura do número 11e 115, localizado no Bairro </w:t>
      </w:r>
      <w:proofErr w:type="gramStart"/>
      <w:r w:rsidRPr="0023544F">
        <w:rPr>
          <w:rFonts w:ascii="Times New Roman" w:hAnsi="Times New Roman" w:cs="Times New Roman"/>
          <w:sz w:val="28"/>
          <w:szCs w:val="28"/>
        </w:rPr>
        <w:t>Aracaré ,</w:t>
      </w:r>
      <w:proofErr w:type="gramEnd"/>
      <w:r w:rsidRPr="0023544F">
        <w:rPr>
          <w:rFonts w:ascii="Times New Roman" w:hAnsi="Times New Roman" w:cs="Times New Roman"/>
          <w:sz w:val="28"/>
          <w:szCs w:val="28"/>
        </w:rPr>
        <w:t xml:space="preserve"> neste município.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1287/2016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Celso Heraldo dos Reis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tapa buraco, por toda a extensão da</w:t>
      </w:r>
      <w:proofErr w:type="gramStart"/>
      <w:r w:rsidRPr="0023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3544F">
        <w:rPr>
          <w:rFonts w:ascii="Times New Roman" w:hAnsi="Times New Roman" w:cs="Times New Roman"/>
          <w:sz w:val="28"/>
          <w:szCs w:val="28"/>
        </w:rPr>
        <w:t>Rua Pernambuco,  localizado no Bairro Aracaré , neste município.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1288/2016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Celso Heraldo dos Reis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tapa buraco, por toda a extensão da</w:t>
      </w:r>
      <w:proofErr w:type="gramStart"/>
      <w:r w:rsidRPr="0023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3544F">
        <w:rPr>
          <w:rFonts w:ascii="Times New Roman" w:hAnsi="Times New Roman" w:cs="Times New Roman"/>
          <w:sz w:val="28"/>
          <w:szCs w:val="28"/>
        </w:rPr>
        <w:t>Avenida Brasil,  localizado entre os Bairros Jardim Gonçalves e Pedreira, neste município.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1289/2016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Celso Heraldo dos Reis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a construção de Creche Municipal</w:t>
      </w:r>
      <w:proofErr w:type="gramStart"/>
      <w:r w:rsidRPr="0023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3544F">
        <w:rPr>
          <w:rFonts w:ascii="Times New Roman" w:hAnsi="Times New Roman" w:cs="Times New Roman"/>
          <w:sz w:val="28"/>
          <w:szCs w:val="28"/>
        </w:rPr>
        <w:t>e Posto Fixo da Guarda Municipal, na Rua Amazonas, localizado no Bairro Jardim Algarve, neste município.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1290/2016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Celso Heraldo dos Reis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providências junto ao Sr.</w:t>
      </w:r>
      <w:proofErr w:type="gramStart"/>
      <w:r w:rsidRPr="0023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3544F">
        <w:rPr>
          <w:rFonts w:ascii="Times New Roman" w:hAnsi="Times New Roman" w:cs="Times New Roman"/>
          <w:sz w:val="28"/>
          <w:szCs w:val="28"/>
        </w:rPr>
        <w:t>Rodrigo Garcia, Secretário de Habitação do Estado de São Paulo  e ao  Sr. Marcos Rodrigues Penido, Presidente da Companhia de Desenvolvimento Habitacional e Urbano do Estado de São Paulo , no sentido de que realizado o apressamento da reforma externa e a implantação do Condominial  dos Conjuntos Habitacionais Itaquaquecetuba E1, E2, E3, E4, E5, E6, E7,E8 e E9 (CDHU),  localizados no Jd Odete , neste  município.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1291/2016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Mário Lúcio da Silva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junto ao Governo do Estado de SP e Governo Federal, obtenção de recursos, no sentido de realizar serviços de captação das águas pluviais, na Avenida Ítalo Adami.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1292/2016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Celso Heraldo dos Reis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2354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3544F">
        <w:rPr>
          <w:rFonts w:ascii="Times New Roman" w:hAnsi="Times New Roman" w:cs="Times New Roman"/>
          <w:sz w:val="28"/>
          <w:szCs w:val="28"/>
        </w:rPr>
        <w:t xml:space="preserve">providências junto ao Sr.  Rodrigo Garcia, Secretário de Habitação do Estado de São Paulo  e ao  Sr Marcos Rodrigues Penido, Presidente da Companhia de Desenvolvimento </w:t>
      </w:r>
      <w:r w:rsidRPr="0023544F">
        <w:rPr>
          <w:rFonts w:ascii="Times New Roman" w:hAnsi="Times New Roman" w:cs="Times New Roman"/>
          <w:sz w:val="28"/>
          <w:szCs w:val="28"/>
        </w:rPr>
        <w:lastRenderedPageBreak/>
        <w:t>Habitacional e Urbano do Estado de São Paulo, no sentido de realizar o apressamento das reformas externa e a implantação do Condominial  dos Conjuntos Habitacionais Itaquaquecetuba F (CDHU),  localizados na Rua Teruo Entro Okamato, no Bairro Pedreira , neste  município.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1293/2016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construção de uma Creche Comunitária na Vila Bartira, neste município.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1294/2016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a troca de lâmpadas na Rua José Bonifácio de Andrade e Silva, no Bairro da Vila Maria Augusta, neste Município.</w:t>
      </w:r>
    </w:p>
    <w:p w:rsidR="00C01F59" w:rsidRPr="0023544F" w:rsidRDefault="00C01F59" w:rsidP="0023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3544F">
        <w:rPr>
          <w:rFonts w:ascii="Times New Roman" w:hAnsi="Times New Roman" w:cs="Times New Roman"/>
          <w:b/>
          <w:sz w:val="28"/>
          <w:szCs w:val="28"/>
        </w:rPr>
        <w:t>n</w:t>
      </w:r>
      <w:r w:rsidRPr="0023544F">
        <w:rPr>
          <w:rFonts w:ascii="Times New Roman" w:hAnsi="Times New Roman" w:cs="Times New Roman"/>
          <w:b/>
          <w:sz w:val="28"/>
          <w:szCs w:val="28"/>
        </w:rPr>
        <w:t>º 1295/2016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3544F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01F59" w:rsidRPr="0023544F" w:rsidRDefault="00952E8C" w:rsidP="0023544F">
      <w:pPr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3544F">
        <w:rPr>
          <w:rFonts w:ascii="Times New Roman" w:hAnsi="Times New Roman" w:cs="Times New Roman"/>
          <w:sz w:val="28"/>
          <w:szCs w:val="28"/>
        </w:rPr>
        <w:t>Solicitando do Senhor Prefeito Municipal, como sugestão que se transfira os alunos da Escola Municipal Adenor Bonifácio da Silva para as dependências da Escola Municipal José Marinho Ferreira e que a Escola se transforme em uma Creche Municipal.</w:t>
      </w:r>
    </w:p>
    <w:p w:rsidR="00C01F59" w:rsidRPr="0023544F" w:rsidRDefault="00C01F59" w:rsidP="0023544F">
      <w:pPr>
        <w:jc w:val="both"/>
        <w:rPr>
          <w:sz w:val="28"/>
          <w:szCs w:val="28"/>
        </w:rPr>
      </w:pPr>
    </w:p>
    <w:p w:rsidR="00C01F59" w:rsidRPr="0023544F" w:rsidRDefault="00C01F59" w:rsidP="0023544F">
      <w:pPr>
        <w:jc w:val="both"/>
        <w:rPr>
          <w:sz w:val="28"/>
          <w:szCs w:val="28"/>
        </w:rPr>
      </w:pPr>
    </w:p>
    <w:sectPr w:rsidR="00C01F59" w:rsidRPr="0023544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3544F"/>
    <w:rsid w:val="00952E8C"/>
    <w:rsid w:val="00A906D8"/>
    <w:rsid w:val="00AB5A74"/>
    <w:rsid w:val="00B61CFF"/>
    <w:rsid w:val="00C01F59"/>
    <w:rsid w:val="00E52A6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987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cp:lastPrinted>2016-12-13T15:26:00Z</cp:lastPrinted>
  <dcterms:created xsi:type="dcterms:W3CDTF">2015-07-02T20:38:00Z</dcterms:created>
  <dcterms:modified xsi:type="dcterms:W3CDTF">2016-12-13T15:33:00Z</dcterms:modified>
</cp:coreProperties>
</file>