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E4" w:rsidRDefault="00964E88"/>
    <w:p w:rsidR="00F045DE" w:rsidRDefault="00F045DE"/>
    <w:p w:rsidR="00F045DE" w:rsidRDefault="00F045DE"/>
    <w:p w:rsidR="008E1BD3" w:rsidRDefault="008E1BD3"/>
    <w:p w:rsidR="008E1BD3" w:rsidRDefault="008E1BD3" w:rsidP="008E1BD3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</w:t>
      </w:r>
      <w:r w:rsidR="00EC45DA">
        <w:rPr>
          <w:rFonts w:ascii="Arial" w:eastAsiaTheme="minorHAnsi" w:hAnsi="Arial" w:cs="Arial"/>
          <w:b/>
          <w:sz w:val="28"/>
          <w:szCs w:val="28"/>
          <w:lang w:eastAsia="ko-KR"/>
        </w:rPr>
        <w:t>183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_____/2017</w:t>
      </w:r>
    </w:p>
    <w:p w:rsidR="008E1BD3" w:rsidRDefault="008E1BD3" w:rsidP="008E1BD3">
      <w:pPr>
        <w:rPr>
          <w:rFonts w:ascii="Arial" w:hAnsi="Arial" w:cs="Arial"/>
          <w:b/>
          <w:sz w:val="28"/>
          <w:szCs w:val="28"/>
          <w:lang w:eastAsia="ko-KR"/>
        </w:rPr>
      </w:pPr>
    </w:p>
    <w:p w:rsidR="008E1BD3" w:rsidRDefault="008E1BD3" w:rsidP="008E1BD3">
      <w:pPr>
        <w:rPr>
          <w:rFonts w:ascii="Arial" w:hAnsi="Arial" w:cs="Arial"/>
          <w:b/>
          <w:sz w:val="28"/>
          <w:szCs w:val="28"/>
          <w:lang w:eastAsia="ko-KR"/>
        </w:rPr>
      </w:pPr>
    </w:p>
    <w:p w:rsidR="008E1BD3" w:rsidRDefault="008E1BD3" w:rsidP="008E1B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</w:t>
      </w:r>
      <w:r w:rsidR="00EC45DA" w:rsidRPr="00EC45DA">
        <w:rPr>
          <w:rFonts w:ascii="Arial" w:hAnsi="Arial" w:cs="Arial"/>
          <w:b/>
          <w:sz w:val="24"/>
          <w:szCs w:val="24"/>
        </w:rPr>
        <w:t>À MESA</w:t>
      </w:r>
      <w:r w:rsidR="00EC45D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forma regimental, seja oficiado ao Exmo.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Prefeito Municipal </w:t>
      </w:r>
      <w:proofErr w:type="spellStart"/>
      <w:r>
        <w:rPr>
          <w:rFonts w:ascii="Arial" w:hAnsi="Arial" w:cs="Arial"/>
          <w:sz w:val="24"/>
          <w:szCs w:val="24"/>
        </w:rPr>
        <w:t>Mamoru</w:t>
      </w:r>
      <w:proofErr w:type="spellEnd"/>
      <w:r>
        <w:rPr>
          <w:rFonts w:ascii="Arial" w:hAnsi="Arial" w:cs="Arial"/>
          <w:sz w:val="24"/>
          <w:szCs w:val="24"/>
        </w:rPr>
        <w:t xml:space="preserve"> Nakashima, solicitando que adote as providências necessárias junto aos órgãos competentes no sentido que tenha possibilidade de implantação de redutores de velocidade (lombadas) na Rua Antônio Maria, na altura do nº </w:t>
      </w:r>
      <w:r w:rsidR="00A9472A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 no Bairro Jardim </w:t>
      </w:r>
      <w:r w:rsidR="00DE1DBD">
        <w:rPr>
          <w:rFonts w:ascii="Arial" w:hAnsi="Arial" w:cs="Arial"/>
          <w:sz w:val="24"/>
          <w:szCs w:val="24"/>
        </w:rPr>
        <w:t>Estância Fraternidade</w:t>
      </w:r>
      <w:r w:rsidR="00A9472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8E1BD3" w:rsidRDefault="008E1BD3" w:rsidP="008E1BD3">
      <w:pPr>
        <w:jc w:val="both"/>
        <w:rPr>
          <w:rFonts w:ascii="Arial" w:hAnsi="Arial" w:cs="Arial"/>
          <w:sz w:val="24"/>
          <w:szCs w:val="24"/>
        </w:rPr>
      </w:pPr>
    </w:p>
    <w:p w:rsidR="008E1BD3" w:rsidRDefault="008E1BD3" w:rsidP="008E1BD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8E1BD3" w:rsidRDefault="008E1BD3" w:rsidP="008E1BD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 solicitação prende-se ao fato de recebermos diversas reclamações dos moradores no sentido de que, neste local est</w:t>
      </w:r>
      <w:r w:rsidR="00EC45DA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tendo abuso de velocidade de veículos, prestes a provocar acidentes</w:t>
      </w:r>
      <w:r w:rsidR="00D27578">
        <w:rPr>
          <w:rFonts w:ascii="Arial" w:hAnsi="Arial" w:cs="Arial"/>
          <w:sz w:val="24"/>
          <w:szCs w:val="24"/>
        </w:rPr>
        <w:t xml:space="preserve">, bem como </w:t>
      </w:r>
      <w:r w:rsidR="009F01FB">
        <w:rPr>
          <w:rFonts w:ascii="Arial" w:hAnsi="Arial" w:cs="Arial"/>
          <w:sz w:val="24"/>
          <w:szCs w:val="24"/>
        </w:rPr>
        <w:t xml:space="preserve">a rua </w:t>
      </w:r>
      <w:r w:rsidR="00D27578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transversa</w:t>
      </w:r>
      <w:r w:rsidR="00EC45D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de área escolar.</w:t>
      </w:r>
    </w:p>
    <w:p w:rsidR="008E1BD3" w:rsidRDefault="008E1BD3" w:rsidP="008E1BD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E1BD3" w:rsidRDefault="008E1BD3" w:rsidP="00F045DE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Brás, 10 de fevereiro de 2017.</w:t>
      </w:r>
    </w:p>
    <w:p w:rsidR="008E1BD3" w:rsidRDefault="008E1BD3" w:rsidP="00F045DE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8E1BD3" w:rsidRDefault="008E1BD3" w:rsidP="008E1BD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E1BD3" w:rsidRDefault="008E1BD3" w:rsidP="008E1BD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E1BD3" w:rsidRDefault="008E1BD3" w:rsidP="008E1BD3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8E1BD3" w:rsidRDefault="008E1BD3" w:rsidP="008E1BD3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8E1BD3" w:rsidRDefault="008E1BD3" w:rsidP="008E1BD3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  <w:bookmarkStart w:id="0" w:name="_GoBack"/>
      <w:bookmarkEnd w:id="0"/>
    </w:p>
    <w:sectPr w:rsidR="008E1BD3" w:rsidSect="00073DCB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E88" w:rsidRDefault="00964E88">
      <w:pPr>
        <w:spacing w:after="0" w:line="240" w:lineRule="auto"/>
      </w:pPr>
      <w:r>
        <w:separator/>
      </w:r>
    </w:p>
  </w:endnote>
  <w:endnote w:type="continuationSeparator" w:id="0">
    <w:p w:rsidR="00964E88" w:rsidRDefault="0096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E88" w:rsidRDefault="00964E88">
      <w:pPr>
        <w:spacing w:after="0" w:line="240" w:lineRule="auto"/>
      </w:pPr>
      <w:r>
        <w:separator/>
      </w:r>
    </w:p>
  </w:footnote>
  <w:footnote w:type="continuationSeparator" w:id="0">
    <w:p w:rsidR="00964E88" w:rsidRDefault="00964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64E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64E88"/>
  <w:p w:rsidR="005130A3" w:rsidRDefault="00E75F9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E0C599F" wp14:editId="6AD7103C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64E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BD3"/>
    <w:rsid w:val="000702F2"/>
    <w:rsid w:val="00073DCB"/>
    <w:rsid w:val="003B56F9"/>
    <w:rsid w:val="0047210E"/>
    <w:rsid w:val="005130A3"/>
    <w:rsid w:val="005752E0"/>
    <w:rsid w:val="008E1BD3"/>
    <w:rsid w:val="009642C2"/>
    <w:rsid w:val="00964E88"/>
    <w:rsid w:val="009F01FB"/>
    <w:rsid w:val="00A9472A"/>
    <w:rsid w:val="00AE611A"/>
    <w:rsid w:val="00BE2483"/>
    <w:rsid w:val="00D27578"/>
    <w:rsid w:val="00DE1DBD"/>
    <w:rsid w:val="00E662E3"/>
    <w:rsid w:val="00E75F9B"/>
    <w:rsid w:val="00EC45DA"/>
    <w:rsid w:val="00F045DE"/>
    <w:rsid w:val="00FE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BD3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Elza-legislativo</cp:lastModifiedBy>
  <cp:revision>10</cp:revision>
  <dcterms:created xsi:type="dcterms:W3CDTF">2017-02-09T16:21:00Z</dcterms:created>
  <dcterms:modified xsi:type="dcterms:W3CDTF">2017-02-10T14:38:00Z</dcterms:modified>
</cp:coreProperties>
</file>