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6C6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Municipal, solicitando de V. Excelência</w:t>
      </w:r>
      <w:r w:rsidR="006C6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limpeza e capinação nas seguintes localidades Ruas: Boa Esperança, Candido de Abreu, Floresta, </w:t>
      </w:r>
      <w:proofErr w:type="spellStart"/>
      <w:r>
        <w:rPr>
          <w:rFonts w:ascii="Times New Roman" w:hAnsi="Times New Roman" w:cs="Times New Roman"/>
          <w:sz w:val="28"/>
          <w:szCs w:val="28"/>
        </w:rPr>
        <w:t>Guaporema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Ipiranga, Jaboti, </w:t>
      </w:r>
      <w:proofErr w:type="spellStart"/>
      <w:r>
        <w:rPr>
          <w:rFonts w:ascii="Times New Roman" w:hAnsi="Times New Roman" w:cs="Times New Roman"/>
          <w:sz w:val="28"/>
          <w:szCs w:val="28"/>
        </w:rPr>
        <w:t>Japura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Jataizinho, Diamante do Norte, Florai, Florida, </w:t>
      </w:r>
      <w:proofErr w:type="spellStart"/>
      <w:r>
        <w:rPr>
          <w:rFonts w:ascii="Times New Roman" w:hAnsi="Times New Roman" w:cs="Times New Roman"/>
          <w:sz w:val="28"/>
          <w:szCs w:val="28"/>
        </w:rPr>
        <w:t>Japira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Mariluz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Alta Paulista – Bairro Jardim </w:t>
      </w:r>
      <w:proofErr w:type="spellStart"/>
      <w:r>
        <w:rPr>
          <w:rFonts w:ascii="Times New Roman" w:hAnsi="Times New Roman" w:cs="Times New Roman"/>
          <w:sz w:val="28"/>
          <w:szCs w:val="28"/>
        </w:rPr>
        <w:t>Josely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Itaquaquecetuba – SP.</w:t>
      </w: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416663" w:rsidRDefault="00416663" w:rsidP="00416663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referidas ruas estão coberta</w:t>
      </w:r>
      <w:r w:rsidR="006C698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mato e com o acumulo de lixo servindo de criadouro de animais peçonhentos e insetos causando grandes transtornos para quem passa ou reside no local.</w:t>
      </w: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 13 de fevereiro de 2017.</w:t>
      </w: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606E8E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416663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Minercal</w:t>
      </w:r>
      <w:bookmarkStart w:id="0" w:name="_GoBack"/>
      <w:bookmarkEnd w:id="0"/>
      <w:proofErr w:type="spellEnd"/>
    </w:p>
    <w:sectPr w:rsidR="00416663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8E" w:rsidRDefault="00606E8E" w:rsidP="004C18C7">
      <w:pPr>
        <w:spacing w:after="0" w:line="240" w:lineRule="auto"/>
      </w:pPr>
      <w:r>
        <w:separator/>
      </w:r>
    </w:p>
  </w:endnote>
  <w:endnote w:type="continuationSeparator" w:id="0">
    <w:p w:rsidR="00606E8E" w:rsidRDefault="00606E8E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8E" w:rsidRDefault="00606E8E" w:rsidP="004C18C7">
      <w:pPr>
        <w:spacing w:after="0" w:line="240" w:lineRule="auto"/>
      </w:pPr>
      <w:r>
        <w:separator/>
      </w:r>
    </w:p>
  </w:footnote>
  <w:footnote w:type="continuationSeparator" w:id="0">
    <w:p w:rsidR="00606E8E" w:rsidRDefault="00606E8E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6E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6E8E"/>
  <w:p w:rsidR="00634643" w:rsidRDefault="001A0A1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E77B44" wp14:editId="6B70A34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6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A64DA"/>
    <w:rsid w:val="000D0157"/>
    <w:rsid w:val="00157E94"/>
    <w:rsid w:val="001A0A19"/>
    <w:rsid w:val="00244EC0"/>
    <w:rsid w:val="003074B2"/>
    <w:rsid w:val="003D4DAF"/>
    <w:rsid w:val="00416663"/>
    <w:rsid w:val="00465B8C"/>
    <w:rsid w:val="004C18C7"/>
    <w:rsid w:val="004D2691"/>
    <w:rsid w:val="005D3A92"/>
    <w:rsid w:val="005F0C5E"/>
    <w:rsid w:val="00606E8E"/>
    <w:rsid w:val="00634643"/>
    <w:rsid w:val="006C6986"/>
    <w:rsid w:val="006F2389"/>
    <w:rsid w:val="007054B3"/>
    <w:rsid w:val="00861B9C"/>
    <w:rsid w:val="00880F10"/>
    <w:rsid w:val="008973AA"/>
    <w:rsid w:val="00966944"/>
    <w:rsid w:val="009E2752"/>
    <w:rsid w:val="00A375DD"/>
    <w:rsid w:val="00C5130A"/>
    <w:rsid w:val="00C74D5B"/>
    <w:rsid w:val="00CB3278"/>
    <w:rsid w:val="00CE1BDF"/>
    <w:rsid w:val="00DC5560"/>
    <w:rsid w:val="00DE42DD"/>
    <w:rsid w:val="00E1252F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7</cp:revision>
  <cp:lastPrinted>2017-02-13T19:50:00Z</cp:lastPrinted>
  <dcterms:created xsi:type="dcterms:W3CDTF">2017-02-13T19:38:00Z</dcterms:created>
  <dcterms:modified xsi:type="dcterms:W3CDTF">2017-02-13T19:51:00Z</dcterms:modified>
</cp:coreProperties>
</file>