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B41DD" w:rsidRDefault="00002B9B" w:rsidP="001B41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DD">
        <w:rPr>
          <w:rFonts w:ascii="Times New Roman" w:hAnsi="Times New Roman" w:cs="Times New Roman"/>
          <w:b/>
          <w:sz w:val="28"/>
          <w:szCs w:val="28"/>
        </w:rPr>
        <w:t>Requerimentos - 2ª Sessão Ordinária de 2017</w:t>
      </w:r>
    </w:p>
    <w:p w:rsidR="00002B9B" w:rsidRPr="001B41DD" w:rsidRDefault="00002B9B" w:rsidP="001B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6AB" w:rsidRPr="001B41DD" w:rsidRDefault="003D31D6" w:rsidP="001B41DD">
      <w:pPr>
        <w:jc w:val="both"/>
        <w:rPr>
          <w:rFonts w:ascii="Times New Roman" w:hAnsi="Times New Roman" w:cs="Times New Roman"/>
          <w:sz w:val="28"/>
          <w:szCs w:val="28"/>
        </w:rPr>
      </w:pPr>
      <w:r w:rsidRPr="001B41DD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6D20B2" w:rsidRPr="001B41DD">
        <w:rPr>
          <w:rFonts w:ascii="Times New Roman" w:hAnsi="Times New Roman" w:cs="Times New Roman"/>
          <w:b/>
          <w:sz w:val="28"/>
          <w:szCs w:val="28"/>
        </w:rPr>
        <w:t>n</w:t>
      </w:r>
      <w:r w:rsidRPr="001B41DD">
        <w:rPr>
          <w:rFonts w:ascii="Times New Roman" w:hAnsi="Times New Roman" w:cs="Times New Roman"/>
          <w:b/>
          <w:sz w:val="28"/>
          <w:szCs w:val="28"/>
        </w:rPr>
        <w:t>º 10/2017</w:t>
      </w:r>
    </w:p>
    <w:p w:rsidR="001456AB" w:rsidRPr="001B41DD" w:rsidRDefault="003D31D6" w:rsidP="001B41DD">
      <w:pPr>
        <w:jc w:val="both"/>
        <w:rPr>
          <w:rFonts w:ascii="Times New Roman" w:hAnsi="Times New Roman" w:cs="Times New Roman"/>
          <w:sz w:val="28"/>
          <w:szCs w:val="28"/>
        </w:rPr>
      </w:pPr>
      <w:r w:rsidRPr="001B41D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B41DD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1456AB" w:rsidRPr="001B41DD" w:rsidRDefault="003D31D6" w:rsidP="001B41DD">
      <w:pPr>
        <w:jc w:val="both"/>
        <w:rPr>
          <w:rFonts w:ascii="Times New Roman" w:hAnsi="Times New Roman" w:cs="Times New Roman"/>
          <w:sz w:val="28"/>
          <w:szCs w:val="28"/>
        </w:rPr>
      </w:pPr>
      <w:r w:rsidRPr="001B41D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B41DD">
        <w:rPr>
          <w:rFonts w:ascii="Times New Roman" w:hAnsi="Times New Roman" w:cs="Times New Roman"/>
          <w:sz w:val="28"/>
          <w:szCs w:val="28"/>
        </w:rPr>
        <w:t xml:space="preserve">Requerendo do Excelentíssimo Governador do Estado de São Paulo, Senhor Geraldo Alckmin e o Secretário de Estado dos Transportes Metropolitanos, Clodoaldo </w:t>
      </w:r>
      <w:proofErr w:type="spellStart"/>
      <w:r w:rsidRPr="001B41DD">
        <w:rPr>
          <w:rFonts w:ascii="Times New Roman" w:hAnsi="Times New Roman" w:cs="Times New Roman"/>
          <w:sz w:val="28"/>
          <w:szCs w:val="28"/>
        </w:rPr>
        <w:t>Pelissioni</w:t>
      </w:r>
      <w:proofErr w:type="spellEnd"/>
      <w:r w:rsidRPr="001B4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informações </w:t>
      </w:r>
      <w:r w:rsidRPr="001B41DD">
        <w:rPr>
          <w:rFonts w:ascii="Times New Roman" w:hAnsi="Times New Roman" w:cs="Times New Roman"/>
          <w:sz w:val="28"/>
          <w:szCs w:val="28"/>
        </w:rPr>
        <w:t xml:space="preserve">referente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B41DD">
        <w:rPr>
          <w:rFonts w:ascii="Times New Roman" w:hAnsi="Times New Roman" w:cs="Times New Roman"/>
          <w:sz w:val="28"/>
          <w:szCs w:val="28"/>
        </w:rPr>
        <w:t xml:space="preserve">o prazo estipulado por esta Secretaria para o início das obras do </w:t>
      </w:r>
      <w:bookmarkStart w:id="0" w:name="_GoBack"/>
      <w:bookmarkEnd w:id="0"/>
      <w:r w:rsidRPr="001B41DD">
        <w:rPr>
          <w:rFonts w:ascii="Times New Roman" w:hAnsi="Times New Roman" w:cs="Times New Roman"/>
          <w:sz w:val="28"/>
          <w:szCs w:val="28"/>
        </w:rPr>
        <w:t>Corredor Metropolitano.</w:t>
      </w:r>
    </w:p>
    <w:p w:rsidR="001456AB" w:rsidRPr="001B41DD" w:rsidRDefault="001456AB" w:rsidP="001B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6AB" w:rsidRPr="001B41DD" w:rsidRDefault="003D31D6" w:rsidP="001B41DD">
      <w:pPr>
        <w:jc w:val="both"/>
        <w:rPr>
          <w:rFonts w:ascii="Times New Roman" w:hAnsi="Times New Roman" w:cs="Times New Roman"/>
          <w:sz w:val="28"/>
          <w:szCs w:val="28"/>
        </w:rPr>
      </w:pPr>
      <w:r w:rsidRPr="001B41DD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6D20B2" w:rsidRPr="001B41DD">
        <w:rPr>
          <w:rFonts w:ascii="Times New Roman" w:hAnsi="Times New Roman" w:cs="Times New Roman"/>
          <w:b/>
          <w:sz w:val="28"/>
          <w:szCs w:val="28"/>
        </w:rPr>
        <w:t>n</w:t>
      </w:r>
      <w:r w:rsidRPr="001B41DD">
        <w:rPr>
          <w:rFonts w:ascii="Times New Roman" w:hAnsi="Times New Roman" w:cs="Times New Roman"/>
          <w:b/>
          <w:sz w:val="28"/>
          <w:szCs w:val="28"/>
        </w:rPr>
        <w:t>º 11/2017</w:t>
      </w:r>
    </w:p>
    <w:p w:rsidR="001456AB" w:rsidRPr="001B41DD" w:rsidRDefault="003D31D6" w:rsidP="001B41DD">
      <w:pPr>
        <w:jc w:val="both"/>
        <w:rPr>
          <w:rFonts w:ascii="Times New Roman" w:hAnsi="Times New Roman" w:cs="Times New Roman"/>
          <w:sz w:val="28"/>
          <w:szCs w:val="28"/>
        </w:rPr>
      </w:pPr>
      <w:r w:rsidRPr="001B41D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B41DD">
        <w:rPr>
          <w:rFonts w:ascii="Times New Roman" w:hAnsi="Times New Roman" w:cs="Times New Roman"/>
          <w:sz w:val="28"/>
          <w:szCs w:val="28"/>
        </w:rPr>
        <w:t>João Batista Pereira de Souza</w:t>
      </w:r>
      <w:r w:rsidR="004745C2">
        <w:rPr>
          <w:rFonts w:ascii="Times New Roman" w:hAnsi="Times New Roman" w:cs="Times New Roman"/>
          <w:sz w:val="28"/>
          <w:szCs w:val="28"/>
        </w:rPr>
        <w:t xml:space="preserve"> e outros. </w:t>
      </w:r>
    </w:p>
    <w:p w:rsidR="001456AB" w:rsidRPr="001B41DD" w:rsidRDefault="003D31D6" w:rsidP="001B41DD">
      <w:pPr>
        <w:jc w:val="both"/>
        <w:rPr>
          <w:rFonts w:ascii="Times New Roman" w:hAnsi="Times New Roman" w:cs="Times New Roman"/>
          <w:sz w:val="28"/>
          <w:szCs w:val="28"/>
        </w:rPr>
      </w:pPr>
      <w:r w:rsidRPr="001B41D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B41DD">
        <w:rPr>
          <w:rFonts w:ascii="Times New Roman" w:hAnsi="Times New Roman" w:cs="Times New Roman"/>
          <w:sz w:val="28"/>
          <w:szCs w:val="28"/>
        </w:rPr>
        <w:t xml:space="preserve">Requerendo do Exmo. Senhor Prefeito Municipal, informações </w:t>
      </w:r>
      <w:r>
        <w:rPr>
          <w:rFonts w:ascii="Times New Roman" w:hAnsi="Times New Roman" w:cs="Times New Roman"/>
          <w:sz w:val="28"/>
          <w:szCs w:val="28"/>
        </w:rPr>
        <w:t xml:space="preserve">sobre a </w:t>
      </w:r>
      <w:r w:rsidRPr="001B41DD">
        <w:rPr>
          <w:rFonts w:ascii="Times New Roman" w:hAnsi="Times New Roman" w:cs="Times New Roman"/>
          <w:sz w:val="28"/>
          <w:szCs w:val="28"/>
        </w:rPr>
        <w:t>Empresa TERRA NOVA</w:t>
      </w:r>
      <w:r w:rsidR="00474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6AB" w:rsidRPr="001B41DD" w:rsidRDefault="001456AB" w:rsidP="001B41DD">
      <w:pPr>
        <w:jc w:val="both"/>
      </w:pPr>
    </w:p>
    <w:p w:rsidR="001456AB" w:rsidRDefault="001456AB"/>
    <w:sectPr w:rsidR="001456A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456AB"/>
    <w:rsid w:val="001915A3"/>
    <w:rsid w:val="001B41DD"/>
    <w:rsid w:val="00217F62"/>
    <w:rsid w:val="003D31D6"/>
    <w:rsid w:val="004745C2"/>
    <w:rsid w:val="006D20B2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4391-C190-4005-8AB8-7E9F4162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dcterms:created xsi:type="dcterms:W3CDTF">2015-07-02T20:38:00Z</dcterms:created>
  <dcterms:modified xsi:type="dcterms:W3CDTF">2017-02-14T20:04:00Z</dcterms:modified>
</cp:coreProperties>
</file>