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4A" w:rsidRDefault="0062624A" w:rsidP="009D4267">
      <w:pPr>
        <w:ind w:left="709" w:firstLine="708"/>
        <w:rPr>
          <w:rFonts w:ascii="Arial" w:hAnsi="Arial" w:cs="Arial"/>
          <w:b/>
          <w:sz w:val="26"/>
          <w:szCs w:val="26"/>
        </w:rPr>
      </w:pPr>
    </w:p>
    <w:p w:rsidR="0062624A" w:rsidRDefault="0062624A" w:rsidP="0062624A">
      <w:pPr>
        <w:ind w:left="2124" w:firstLine="708"/>
        <w:rPr>
          <w:rFonts w:ascii="Arial" w:hAnsi="Arial" w:cs="Arial"/>
          <w:b/>
          <w:sz w:val="26"/>
          <w:szCs w:val="26"/>
        </w:rPr>
      </w:pPr>
    </w:p>
    <w:p w:rsidR="000D6C1D" w:rsidRDefault="000D6C1D" w:rsidP="0062624A">
      <w:pPr>
        <w:ind w:left="2124" w:firstLine="708"/>
        <w:rPr>
          <w:rFonts w:ascii="Arial" w:hAnsi="Arial" w:cs="Arial"/>
          <w:b/>
          <w:sz w:val="26"/>
          <w:szCs w:val="26"/>
        </w:rPr>
      </w:pPr>
    </w:p>
    <w:p w:rsidR="000D6C1D" w:rsidRDefault="000D6C1D" w:rsidP="0062624A">
      <w:pPr>
        <w:ind w:left="2124" w:firstLine="708"/>
        <w:rPr>
          <w:rFonts w:ascii="Arial" w:hAnsi="Arial" w:cs="Arial"/>
          <w:b/>
          <w:sz w:val="26"/>
          <w:szCs w:val="26"/>
        </w:rPr>
      </w:pPr>
    </w:p>
    <w:p w:rsidR="0062624A" w:rsidRDefault="0062624A" w:rsidP="0062624A">
      <w:pPr>
        <w:ind w:left="2124" w:firstLine="708"/>
        <w:rPr>
          <w:rFonts w:ascii="Arial" w:hAnsi="Arial" w:cs="Arial"/>
          <w:b/>
          <w:sz w:val="26"/>
          <w:szCs w:val="26"/>
        </w:rPr>
      </w:pPr>
      <w:r w:rsidRPr="00CD7FD2">
        <w:rPr>
          <w:rFonts w:ascii="Arial" w:hAnsi="Arial" w:cs="Arial"/>
          <w:b/>
          <w:sz w:val="26"/>
          <w:szCs w:val="26"/>
        </w:rPr>
        <w:t>INDICAÇÃO Nº ____</w:t>
      </w:r>
      <w:r w:rsidR="000D6C1D">
        <w:rPr>
          <w:rFonts w:ascii="Arial" w:hAnsi="Arial" w:cs="Arial"/>
          <w:b/>
          <w:sz w:val="26"/>
          <w:szCs w:val="26"/>
        </w:rPr>
        <w:t>300</w:t>
      </w:r>
      <w:r w:rsidRPr="00CD7FD2">
        <w:rPr>
          <w:rFonts w:ascii="Arial" w:hAnsi="Arial" w:cs="Arial"/>
          <w:b/>
          <w:sz w:val="26"/>
          <w:szCs w:val="26"/>
        </w:rPr>
        <w:t>____/2017.</w:t>
      </w:r>
    </w:p>
    <w:p w:rsidR="0062624A" w:rsidRPr="00CD7FD2" w:rsidRDefault="0062624A" w:rsidP="009D4267">
      <w:pPr>
        <w:ind w:left="2124" w:firstLine="708"/>
        <w:rPr>
          <w:rFonts w:ascii="Arial" w:hAnsi="Arial" w:cs="Arial"/>
          <w:b/>
          <w:sz w:val="26"/>
          <w:szCs w:val="26"/>
        </w:rPr>
      </w:pPr>
    </w:p>
    <w:p w:rsidR="0062624A" w:rsidRDefault="0062624A" w:rsidP="000D6C1D">
      <w:pPr>
        <w:ind w:left="708" w:firstLine="708"/>
        <w:jc w:val="both"/>
      </w:pPr>
      <w:r w:rsidRPr="00CD7FD2">
        <w:rPr>
          <w:rFonts w:ascii="Arial" w:hAnsi="Arial" w:cs="Arial"/>
          <w:b/>
          <w:sz w:val="26"/>
          <w:szCs w:val="26"/>
        </w:rPr>
        <w:t>INDICO À MESA</w:t>
      </w:r>
      <w:r w:rsidRPr="00CD7FD2">
        <w:rPr>
          <w:rFonts w:ascii="Arial" w:hAnsi="Arial" w:cs="Arial"/>
          <w:sz w:val="26"/>
          <w:szCs w:val="26"/>
        </w:rPr>
        <w:t>, nos termos regimentais, seja enviado oficio</w:t>
      </w:r>
      <w:r w:rsidR="009D4267">
        <w:rPr>
          <w:rFonts w:ascii="Arial" w:hAnsi="Arial" w:cs="Arial"/>
          <w:sz w:val="26"/>
          <w:szCs w:val="26"/>
        </w:rPr>
        <w:t xml:space="preserve"> </w:t>
      </w:r>
      <w:r w:rsidRPr="00CD7FD2">
        <w:rPr>
          <w:rFonts w:ascii="Arial" w:hAnsi="Arial" w:cs="Arial"/>
          <w:sz w:val="26"/>
          <w:szCs w:val="26"/>
        </w:rPr>
        <w:t>ao Excelentís</w:t>
      </w:r>
      <w:r>
        <w:rPr>
          <w:rFonts w:ascii="Arial" w:hAnsi="Arial" w:cs="Arial"/>
          <w:sz w:val="26"/>
          <w:szCs w:val="26"/>
        </w:rPr>
        <w:t>s</w:t>
      </w:r>
      <w:r w:rsidR="00EB3E25">
        <w:rPr>
          <w:rFonts w:ascii="Arial" w:hAnsi="Arial" w:cs="Arial"/>
          <w:sz w:val="26"/>
          <w:szCs w:val="26"/>
        </w:rPr>
        <w:t xml:space="preserve">imo Senhor Prefeito Municipal, </w:t>
      </w:r>
      <w:r w:rsidR="000D6C1D">
        <w:rPr>
          <w:rFonts w:ascii="Arial" w:hAnsi="Arial" w:cs="Arial"/>
          <w:sz w:val="26"/>
          <w:szCs w:val="26"/>
        </w:rPr>
        <w:t xml:space="preserve">solicitando de V. Excelência, ampliar o quadro de </w:t>
      </w:r>
      <w:r w:rsidR="00C35BD6">
        <w:rPr>
          <w:rFonts w:ascii="Arial" w:hAnsi="Arial" w:cs="Arial"/>
          <w:sz w:val="26"/>
          <w:szCs w:val="26"/>
        </w:rPr>
        <w:t xml:space="preserve">funcionários da </w:t>
      </w:r>
      <w:r w:rsidR="000D6C1D">
        <w:rPr>
          <w:rFonts w:ascii="Arial" w:hAnsi="Arial" w:cs="Arial"/>
          <w:sz w:val="26"/>
          <w:szCs w:val="26"/>
        </w:rPr>
        <w:t>E</w:t>
      </w:r>
      <w:r w:rsidR="00C35BD6">
        <w:rPr>
          <w:rFonts w:ascii="Arial" w:hAnsi="Arial" w:cs="Arial"/>
          <w:sz w:val="26"/>
          <w:szCs w:val="26"/>
        </w:rPr>
        <w:t>scola CAIC Professor Paulo Nunes</w:t>
      </w:r>
      <w:r w:rsidR="000D6C1D">
        <w:rPr>
          <w:rFonts w:ascii="Arial" w:hAnsi="Arial" w:cs="Arial"/>
          <w:sz w:val="26"/>
          <w:szCs w:val="26"/>
        </w:rPr>
        <w:t xml:space="preserve">, para o bom andamento dos trabalhos da Unidade Escolar. </w:t>
      </w:r>
    </w:p>
    <w:p w:rsidR="0062624A" w:rsidRPr="00CD7FD2" w:rsidRDefault="0062624A" w:rsidP="0062624A">
      <w:pPr>
        <w:jc w:val="both"/>
        <w:rPr>
          <w:rFonts w:ascii="Arial" w:hAnsi="Arial" w:cs="Arial"/>
          <w:sz w:val="26"/>
          <w:szCs w:val="26"/>
        </w:rPr>
      </w:pPr>
    </w:p>
    <w:p w:rsidR="0062624A" w:rsidRDefault="0062624A" w:rsidP="0062624A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  <w:r w:rsidRPr="00CD7FD2">
        <w:rPr>
          <w:rFonts w:ascii="Arial" w:hAnsi="Arial" w:cs="Arial"/>
          <w:b/>
          <w:sz w:val="26"/>
          <w:szCs w:val="26"/>
        </w:rPr>
        <w:t>JUSTIFICATIVA:</w:t>
      </w:r>
    </w:p>
    <w:p w:rsidR="00EB3E25" w:rsidRDefault="00C35BD6" w:rsidP="000D6C1D">
      <w:pPr>
        <w:ind w:left="708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Constatei </w:t>
      </w:r>
      <w:r w:rsidR="00EB3E25">
        <w:rPr>
          <w:rFonts w:ascii="Arial" w:hAnsi="Arial" w:cs="Arial"/>
          <w:sz w:val="26"/>
          <w:szCs w:val="26"/>
        </w:rPr>
        <w:t>a necessidad</w:t>
      </w:r>
      <w:bookmarkStart w:id="0" w:name="_GoBack"/>
      <w:r w:rsidR="00EB3E25">
        <w:rPr>
          <w:rFonts w:ascii="Arial" w:hAnsi="Arial" w:cs="Arial"/>
          <w:sz w:val="26"/>
          <w:szCs w:val="26"/>
        </w:rPr>
        <w:t>e</w:t>
      </w:r>
      <w:bookmarkEnd w:id="0"/>
      <w:r w:rsidR="00EB3E25">
        <w:rPr>
          <w:rFonts w:ascii="Arial" w:hAnsi="Arial" w:cs="Arial"/>
          <w:sz w:val="26"/>
          <w:szCs w:val="26"/>
        </w:rPr>
        <w:t xml:space="preserve"> do aumento do quadro de funcionário para que possa haver melhoria no atendimento e na qualidade do ensino.</w:t>
      </w:r>
    </w:p>
    <w:p w:rsidR="0062624A" w:rsidRPr="00CD7FD2" w:rsidRDefault="0062624A" w:rsidP="0062624A">
      <w:pPr>
        <w:jc w:val="both"/>
        <w:rPr>
          <w:rFonts w:ascii="Arial" w:hAnsi="Arial" w:cs="Arial"/>
          <w:sz w:val="26"/>
          <w:szCs w:val="26"/>
        </w:rPr>
      </w:pPr>
    </w:p>
    <w:p w:rsidR="0062624A" w:rsidRDefault="0062624A" w:rsidP="009D4267">
      <w:pPr>
        <w:jc w:val="center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>Plená</w:t>
      </w:r>
      <w:r w:rsidR="007137CB">
        <w:rPr>
          <w:rFonts w:ascii="Arial" w:hAnsi="Arial" w:cs="Arial"/>
          <w:sz w:val="26"/>
          <w:szCs w:val="26"/>
        </w:rPr>
        <w:t>rio Ver</w:t>
      </w:r>
      <w:r w:rsidR="000D6C1D">
        <w:rPr>
          <w:rFonts w:ascii="Arial" w:hAnsi="Arial" w:cs="Arial"/>
          <w:sz w:val="26"/>
          <w:szCs w:val="26"/>
        </w:rPr>
        <w:t>eador</w:t>
      </w:r>
      <w:r w:rsidR="007137CB">
        <w:rPr>
          <w:rFonts w:ascii="Arial" w:hAnsi="Arial" w:cs="Arial"/>
          <w:sz w:val="26"/>
          <w:szCs w:val="26"/>
        </w:rPr>
        <w:t xml:space="preserve"> Mauricio </w:t>
      </w:r>
      <w:r w:rsidR="00C35BD6">
        <w:rPr>
          <w:rFonts w:ascii="Arial" w:hAnsi="Arial" w:cs="Arial"/>
          <w:sz w:val="26"/>
          <w:szCs w:val="26"/>
        </w:rPr>
        <w:t>Alves Braz, 17</w:t>
      </w:r>
      <w:r w:rsidRPr="00CD7FD2">
        <w:rPr>
          <w:rFonts w:ascii="Arial" w:hAnsi="Arial" w:cs="Arial"/>
          <w:sz w:val="26"/>
          <w:szCs w:val="26"/>
        </w:rPr>
        <w:t xml:space="preserve"> de Fevereiro de </w:t>
      </w:r>
      <w:r w:rsidR="00EB3E25" w:rsidRPr="00CD7FD2">
        <w:rPr>
          <w:rFonts w:ascii="Arial" w:hAnsi="Arial" w:cs="Arial"/>
          <w:sz w:val="26"/>
          <w:szCs w:val="26"/>
        </w:rPr>
        <w:t>2017.</w:t>
      </w:r>
    </w:p>
    <w:p w:rsidR="00366149" w:rsidRDefault="00366149" w:rsidP="009D4267">
      <w:pPr>
        <w:jc w:val="center"/>
        <w:rPr>
          <w:rFonts w:ascii="Arial" w:hAnsi="Arial" w:cs="Arial"/>
          <w:sz w:val="26"/>
          <w:szCs w:val="26"/>
        </w:rPr>
      </w:pPr>
    </w:p>
    <w:p w:rsidR="00366149" w:rsidRDefault="00366149" w:rsidP="00366149">
      <w:pPr>
        <w:jc w:val="center"/>
        <w:rPr>
          <w:rFonts w:ascii="Arial" w:hAnsi="Arial" w:cs="Arial"/>
          <w:sz w:val="28"/>
          <w:szCs w:val="28"/>
        </w:rPr>
      </w:pPr>
    </w:p>
    <w:p w:rsidR="00366149" w:rsidRDefault="00366149" w:rsidP="0036614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Alexandre Oliveira da Silva</w:t>
      </w:r>
    </w:p>
    <w:p w:rsidR="00366149" w:rsidRDefault="00366149" w:rsidP="00366149">
      <w:pPr>
        <w:pStyle w:val="SemEspaamen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Xandão</w:t>
      </w:r>
      <w:proofErr w:type="spellEnd"/>
    </w:p>
    <w:p w:rsidR="00366149" w:rsidRDefault="00366149" w:rsidP="00366149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Solidariedade</w:t>
      </w:r>
    </w:p>
    <w:sectPr w:rsidR="00366149" w:rsidSect="00121123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60" w:rsidRDefault="00D74960" w:rsidP="0062624A">
      <w:pPr>
        <w:spacing w:after="0" w:line="240" w:lineRule="auto"/>
      </w:pPr>
      <w:r>
        <w:separator/>
      </w:r>
    </w:p>
  </w:endnote>
  <w:endnote w:type="continuationSeparator" w:id="0">
    <w:p w:rsidR="00D74960" w:rsidRDefault="00D74960" w:rsidP="0062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60" w:rsidRDefault="00D74960" w:rsidP="0062624A">
      <w:pPr>
        <w:spacing w:after="0" w:line="240" w:lineRule="auto"/>
      </w:pPr>
      <w:r>
        <w:separator/>
      </w:r>
    </w:p>
  </w:footnote>
  <w:footnote w:type="continuationSeparator" w:id="0">
    <w:p w:rsidR="00D74960" w:rsidRDefault="00D74960" w:rsidP="0062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749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74960"/>
  <w:p w:rsidR="003040DA" w:rsidRDefault="00ED1C8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6FC717D" wp14:editId="7D9AC72F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749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24A"/>
    <w:rsid w:val="000D6C1D"/>
    <w:rsid w:val="00121123"/>
    <w:rsid w:val="001626FF"/>
    <w:rsid w:val="003040DA"/>
    <w:rsid w:val="00366149"/>
    <w:rsid w:val="0040424B"/>
    <w:rsid w:val="0062624A"/>
    <w:rsid w:val="007137CB"/>
    <w:rsid w:val="007914D9"/>
    <w:rsid w:val="007D1E29"/>
    <w:rsid w:val="009D4267"/>
    <w:rsid w:val="00C35BD6"/>
    <w:rsid w:val="00D74960"/>
    <w:rsid w:val="00DA36D5"/>
    <w:rsid w:val="00EB3E25"/>
    <w:rsid w:val="00ED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6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24A"/>
  </w:style>
  <w:style w:type="paragraph" w:styleId="Rodap">
    <w:name w:val="footer"/>
    <w:basedOn w:val="Normal"/>
    <w:link w:val="RodapChar"/>
    <w:uiPriority w:val="99"/>
    <w:unhideWhenUsed/>
    <w:rsid w:val="00626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24A"/>
  </w:style>
  <w:style w:type="paragraph" w:styleId="SemEspaamento">
    <w:name w:val="No Spacing"/>
    <w:uiPriority w:val="1"/>
    <w:qFormat/>
    <w:rsid w:val="00366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6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24A"/>
  </w:style>
  <w:style w:type="paragraph" w:styleId="Rodap">
    <w:name w:val="footer"/>
    <w:basedOn w:val="Normal"/>
    <w:link w:val="RodapChar"/>
    <w:uiPriority w:val="99"/>
    <w:unhideWhenUsed/>
    <w:rsid w:val="00626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4DC7-2FF9-462A-B308-74515286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4</cp:revision>
  <dcterms:created xsi:type="dcterms:W3CDTF">2017-02-17T17:12:00Z</dcterms:created>
  <dcterms:modified xsi:type="dcterms:W3CDTF">2017-02-17T18:32:00Z</dcterms:modified>
</cp:coreProperties>
</file>