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E63F9E" w:rsidRDefault="00E63F9E">
      <w:pPr>
        <w:jc w:val="both"/>
        <w:rPr>
          <w:sz w:val="28"/>
          <w:szCs w:val="28"/>
        </w:rPr>
      </w:pPr>
    </w:p>
    <w:p w:rsidR="00E63F9E" w:rsidRDefault="00E63F9E">
      <w:pPr>
        <w:jc w:val="both"/>
        <w:rPr>
          <w:sz w:val="28"/>
          <w:szCs w:val="28"/>
        </w:rPr>
      </w:pPr>
    </w:p>
    <w:p w:rsidR="00E63F9E" w:rsidRDefault="00E63F9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E63F9E">
        <w:rPr>
          <w:sz w:val="28"/>
          <w:szCs w:val="28"/>
        </w:rPr>
        <w:t>350</w:t>
      </w:r>
      <w:bookmarkStart w:id="0" w:name="_GoBack"/>
      <w:bookmarkEnd w:id="0"/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providências que se fizerem necessárias, no sentido de se proceder a</w:t>
      </w:r>
      <w:r w:rsidR="006B3828">
        <w:rPr>
          <w:sz w:val="28"/>
          <w:szCs w:val="28"/>
        </w:rPr>
        <w:t xml:space="preserve"> </w:t>
      </w:r>
      <w:r w:rsidR="00EA47EA">
        <w:rPr>
          <w:sz w:val="28"/>
          <w:szCs w:val="28"/>
        </w:rPr>
        <w:t>urgente instalação de semáforos no cruzamento da Rodovia Alberto Hinoto com a Avenida Vereador Almiro Dias de Oliveira</w:t>
      </w:r>
      <w:r w:rsidR="00374EA9">
        <w:rPr>
          <w:sz w:val="28"/>
          <w:szCs w:val="28"/>
        </w:rPr>
        <w:t xml:space="preserve">, no Bairro </w:t>
      </w:r>
      <w:r w:rsidR="00EA47EA">
        <w:rPr>
          <w:sz w:val="28"/>
          <w:szCs w:val="28"/>
        </w:rPr>
        <w:t>Centro</w:t>
      </w:r>
      <w:r>
        <w:rPr>
          <w:sz w:val="28"/>
          <w:szCs w:val="28"/>
        </w:rPr>
        <w:t>, neste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Trata-se de um cruzamento muito perigoso onde constantemente ocorrem colisões e nos horários de pico o trânsito se torna caótico</w:t>
      </w:r>
      <w:r w:rsidR="00DA2368">
        <w:rPr>
          <w:sz w:val="28"/>
          <w:szCs w:val="28"/>
        </w:rPr>
        <w:t xml:space="preserve">, sendo necessária a </w:t>
      </w:r>
      <w:r>
        <w:rPr>
          <w:sz w:val="28"/>
          <w:szCs w:val="28"/>
        </w:rPr>
        <w:t>presença de Agentes de Trânsito no local para organizar o fluxo de veículos, razão pela qual se faz urgente a presente Indicação.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A47EA">
        <w:rPr>
          <w:sz w:val="28"/>
          <w:szCs w:val="28"/>
        </w:rPr>
        <w:t>20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D3DB6">
        <w:rPr>
          <w:sz w:val="28"/>
          <w:szCs w:val="28"/>
        </w:rPr>
        <w:t>f</w:t>
      </w:r>
      <w:r w:rsidR="006D7F8A">
        <w:rPr>
          <w:sz w:val="28"/>
          <w:szCs w:val="28"/>
        </w:rPr>
        <w:t>evereiro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pgSz w:w="11906" w:h="16838"/>
      <w:pgMar w:top="1417" w:right="1701" w:bottom="1417" w:left="1701" w:header="708" w:footer="708" w:gutter="0"/>
      <w:cols w:space="708"/>
      <w:docGrid w:linePitch="360"/>
      <w:headerReference w:type="default" r:id="Ra4698dc4bf5d45df"/>
      <w:headerReference w:type="even" r:id="R83c02bd78c304a45"/>
      <w:headerReference w:type="first" r:id="R625f9cdae3ac42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5736ae047c4ce9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BA1"/>
    <w:rsid w:val="0000503D"/>
    <w:rsid w:val="000B7353"/>
    <w:rsid w:val="00110655"/>
    <w:rsid w:val="00374EA9"/>
    <w:rsid w:val="003A33C6"/>
    <w:rsid w:val="004D3DB6"/>
    <w:rsid w:val="004F59FC"/>
    <w:rsid w:val="0058089E"/>
    <w:rsid w:val="005B672E"/>
    <w:rsid w:val="00670DF8"/>
    <w:rsid w:val="006B3828"/>
    <w:rsid w:val="006D7F8A"/>
    <w:rsid w:val="0075741C"/>
    <w:rsid w:val="00795C6C"/>
    <w:rsid w:val="0081422E"/>
    <w:rsid w:val="009123ED"/>
    <w:rsid w:val="009165FF"/>
    <w:rsid w:val="009E358B"/>
    <w:rsid w:val="009F4A66"/>
    <w:rsid w:val="00A3284B"/>
    <w:rsid w:val="00A437EE"/>
    <w:rsid w:val="00B25A55"/>
    <w:rsid w:val="00BA4413"/>
    <w:rsid w:val="00BA4FDE"/>
    <w:rsid w:val="00C83BA1"/>
    <w:rsid w:val="00D15E8F"/>
    <w:rsid w:val="00DA2368"/>
    <w:rsid w:val="00DF269E"/>
    <w:rsid w:val="00E63F9E"/>
    <w:rsid w:val="00EA47EA"/>
    <w:rsid w:val="00EE6400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4698dc4bf5d45df" /><Relationship Type="http://schemas.openxmlformats.org/officeDocument/2006/relationships/header" Target="/word/header2.xml" Id="R83c02bd78c304a45" /><Relationship Type="http://schemas.openxmlformats.org/officeDocument/2006/relationships/header" Target="/word/header3.xml" Id="R625f9cdae3ac42c0" /><Relationship Type="http://schemas.openxmlformats.org/officeDocument/2006/relationships/image" Target="/word/media/a00c9240-6fcb-42d1-98d8-3ce7901e7895.png" Id="R9d44460b776a43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00c9240-6fcb-42d1-98d8-3ce7901e7895.png" Id="R5a5736ae047c4c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2017-02-13T13:19:00Z</cp:lastPrinted>
  <dcterms:created xsi:type="dcterms:W3CDTF">2017-02-20T12:29:00Z</dcterms:created>
  <dcterms:modified xsi:type="dcterms:W3CDTF">2017-02-20T18:56:00Z</dcterms:modified>
</cp:coreProperties>
</file>