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AA" w:rsidRDefault="008723AA" w:rsidP="00DB3A0B">
      <w:pPr>
        <w:ind w:left="4956" w:firstLine="708"/>
        <w:jc w:val="both"/>
        <w:rPr>
          <w:b/>
        </w:rPr>
      </w:pPr>
    </w:p>
    <w:p w:rsidR="008723AA" w:rsidRDefault="008723AA" w:rsidP="00DB3A0B">
      <w:pPr>
        <w:ind w:left="4956" w:firstLine="708"/>
        <w:jc w:val="both"/>
        <w:rPr>
          <w:b/>
        </w:rPr>
      </w:pPr>
    </w:p>
    <w:p w:rsidR="008723AA" w:rsidRDefault="008723AA" w:rsidP="00DB3A0B">
      <w:pPr>
        <w:ind w:left="4956" w:firstLine="708"/>
        <w:jc w:val="both"/>
        <w:rPr>
          <w:b/>
        </w:rPr>
      </w:pPr>
    </w:p>
    <w:p w:rsidR="00AA59DC" w:rsidRPr="00851DEB" w:rsidRDefault="008723AA" w:rsidP="00DB3A0B">
      <w:pPr>
        <w:ind w:left="4956" w:firstLine="708"/>
        <w:jc w:val="both"/>
        <w:rPr>
          <w:b/>
          <w:sz w:val="24"/>
          <w:szCs w:val="24"/>
        </w:rPr>
      </w:pPr>
      <w:r w:rsidRPr="00851DEB">
        <w:rPr>
          <w:b/>
          <w:sz w:val="24"/>
          <w:szCs w:val="24"/>
        </w:rPr>
        <w:t>PROJETO DE LEI</w:t>
      </w:r>
      <w:r w:rsidR="00AA59DC" w:rsidRPr="00851DEB">
        <w:rPr>
          <w:b/>
          <w:sz w:val="24"/>
          <w:szCs w:val="24"/>
        </w:rPr>
        <w:t xml:space="preserve"> Nº</w:t>
      </w:r>
      <w:proofErr w:type="gramStart"/>
      <w:r w:rsidR="00AA59DC" w:rsidRPr="00851DEB">
        <w:rPr>
          <w:b/>
          <w:sz w:val="24"/>
          <w:szCs w:val="24"/>
        </w:rPr>
        <w:t xml:space="preserve">  </w:t>
      </w:r>
      <w:proofErr w:type="gramEnd"/>
      <w:r w:rsidR="00AA59DC" w:rsidRPr="00851DEB">
        <w:rPr>
          <w:b/>
          <w:sz w:val="24"/>
          <w:szCs w:val="24"/>
        </w:rPr>
        <w:t>06/2017</w:t>
      </w:r>
    </w:p>
    <w:p w:rsidR="008723AA" w:rsidRPr="00851DEB" w:rsidRDefault="00AA59DC" w:rsidP="00DB3A0B">
      <w:pPr>
        <w:ind w:left="4956" w:firstLine="708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“</w:t>
      </w:r>
      <w:r w:rsidR="008723AA" w:rsidRPr="00851DEB">
        <w:rPr>
          <w:sz w:val="24"/>
          <w:szCs w:val="24"/>
        </w:rPr>
        <w:t xml:space="preserve">Institui programa de incentivo e viabilização da realização de atividades de lazer, cultura e esportes </w:t>
      </w:r>
      <w:r w:rsidR="00DB3A0B" w:rsidRPr="00851DEB">
        <w:rPr>
          <w:sz w:val="24"/>
          <w:szCs w:val="24"/>
        </w:rPr>
        <w:t xml:space="preserve">em vias públicas municipais, </w:t>
      </w:r>
      <w:r w:rsidR="008723AA" w:rsidRPr="00851DEB">
        <w:rPr>
          <w:sz w:val="24"/>
          <w:szCs w:val="24"/>
        </w:rPr>
        <w:t>denominado Ruas de Lazer</w:t>
      </w:r>
      <w:r w:rsidRPr="00851DEB">
        <w:rPr>
          <w:sz w:val="24"/>
          <w:szCs w:val="24"/>
        </w:rPr>
        <w:t xml:space="preserve"> </w:t>
      </w:r>
      <w:r w:rsidR="00FB5E6B" w:rsidRPr="00851DEB">
        <w:rPr>
          <w:sz w:val="24"/>
          <w:szCs w:val="24"/>
        </w:rPr>
        <w:t>em Itaquaquecetuba</w:t>
      </w:r>
      <w:proofErr w:type="gramStart"/>
      <w:r w:rsidRPr="00851DEB">
        <w:rPr>
          <w:sz w:val="24"/>
          <w:szCs w:val="24"/>
        </w:rPr>
        <w:t>”</w:t>
      </w:r>
      <w:proofErr w:type="gramEnd"/>
    </w:p>
    <w:p w:rsidR="00AA59DC" w:rsidRPr="00851DEB" w:rsidRDefault="00AA59DC" w:rsidP="00DB3A0B">
      <w:pPr>
        <w:ind w:left="4956" w:firstLine="708"/>
        <w:jc w:val="both"/>
        <w:rPr>
          <w:b/>
          <w:sz w:val="24"/>
          <w:szCs w:val="24"/>
        </w:rPr>
      </w:pPr>
    </w:p>
    <w:p w:rsidR="00AA59DC" w:rsidRPr="00851DEB" w:rsidRDefault="00AA59DC" w:rsidP="00AA59DC">
      <w:pPr>
        <w:ind w:left="4956" w:hanging="3255"/>
        <w:jc w:val="both"/>
        <w:rPr>
          <w:b/>
          <w:sz w:val="24"/>
          <w:szCs w:val="24"/>
        </w:rPr>
      </w:pPr>
      <w:r w:rsidRPr="00851DEB">
        <w:rPr>
          <w:b/>
          <w:sz w:val="24"/>
          <w:szCs w:val="24"/>
        </w:rPr>
        <w:t xml:space="preserve">A CÂMARA MUNICIPAL DE ITAQUAQUECETUBA RESOLVE: </w:t>
      </w:r>
    </w:p>
    <w:p w:rsidR="008723AA" w:rsidRPr="00851DEB" w:rsidRDefault="008723AA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Art. 1º</w:t>
      </w:r>
      <w:r w:rsidRPr="00851DEB">
        <w:rPr>
          <w:sz w:val="24"/>
          <w:szCs w:val="24"/>
        </w:rPr>
        <w:t xml:space="preserve"> Fica instituído programa de incentivo e viabilização da realização de atividades de lazer, cultura e esportes </w:t>
      </w:r>
      <w:r w:rsidR="00DB3A0B" w:rsidRPr="00851DEB">
        <w:rPr>
          <w:sz w:val="24"/>
          <w:szCs w:val="24"/>
        </w:rPr>
        <w:t xml:space="preserve">em </w:t>
      </w:r>
      <w:r w:rsidRPr="00851DEB">
        <w:rPr>
          <w:sz w:val="24"/>
          <w:szCs w:val="24"/>
        </w:rPr>
        <w:t xml:space="preserve">vias públicas municipais, </w:t>
      </w:r>
      <w:r w:rsidR="00DB3A0B" w:rsidRPr="00851DEB">
        <w:rPr>
          <w:sz w:val="24"/>
          <w:szCs w:val="24"/>
        </w:rPr>
        <w:t>denominados</w:t>
      </w:r>
      <w:r w:rsidRPr="00851DEB">
        <w:rPr>
          <w:sz w:val="24"/>
          <w:szCs w:val="24"/>
        </w:rPr>
        <w:t xml:space="preserve"> Ruas de Lazer</w:t>
      </w:r>
      <w:r w:rsidR="00FB5E6B" w:rsidRPr="00851DEB">
        <w:rPr>
          <w:sz w:val="24"/>
          <w:szCs w:val="24"/>
        </w:rPr>
        <w:t xml:space="preserve"> em Itaquaquecetuba</w:t>
      </w:r>
      <w:r w:rsidRPr="00851DEB">
        <w:rPr>
          <w:sz w:val="24"/>
          <w:szCs w:val="24"/>
        </w:rPr>
        <w:t xml:space="preserve">. </w:t>
      </w:r>
    </w:p>
    <w:p w:rsidR="008723AA" w:rsidRPr="00851DEB" w:rsidRDefault="008723AA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Art. 2º</w:t>
      </w:r>
      <w:r w:rsidRPr="00851DEB">
        <w:rPr>
          <w:sz w:val="24"/>
          <w:szCs w:val="24"/>
        </w:rPr>
        <w:t xml:space="preserve"> Para os fins desta Lei</w:t>
      </w:r>
      <w:proofErr w:type="gramStart"/>
      <w:r w:rsidR="00AA59DC" w:rsidRPr="00851DEB">
        <w:rPr>
          <w:sz w:val="24"/>
          <w:szCs w:val="24"/>
        </w:rPr>
        <w:t>,</w:t>
      </w:r>
      <w:r w:rsidR="00DB3A0B" w:rsidRPr="00851DEB">
        <w:rPr>
          <w:sz w:val="24"/>
          <w:szCs w:val="24"/>
        </w:rPr>
        <w:t xml:space="preserve"> via</w:t>
      </w:r>
      <w:proofErr w:type="gramEnd"/>
      <w:r w:rsidR="00AA59DC" w:rsidRPr="00851DEB">
        <w:rPr>
          <w:sz w:val="24"/>
          <w:szCs w:val="24"/>
        </w:rPr>
        <w:t xml:space="preserve"> </w:t>
      </w:r>
      <w:r w:rsidR="00DB3A0B" w:rsidRPr="00851DEB">
        <w:rPr>
          <w:sz w:val="24"/>
          <w:szCs w:val="24"/>
        </w:rPr>
        <w:t>pública estabelecido</w:t>
      </w:r>
      <w:r w:rsidRPr="00851DEB">
        <w:rPr>
          <w:sz w:val="24"/>
          <w:szCs w:val="24"/>
        </w:rPr>
        <w:t xml:space="preserve"> como Rua de Lazer, não será permitido o trânsito de veículos automotores nos domingos e nos feriados, das 6h (seis horas) às 21h (vinte e uma horas) ou, no período do horário brasileiro de verão, das 6h (seis horas) às 22h (vinte e duas horas). </w:t>
      </w:r>
    </w:p>
    <w:p w:rsidR="008723AA" w:rsidRPr="00851DEB" w:rsidRDefault="008723AA" w:rsidP="00851DEB">
      <w:pPr>
        <w:pStyle w:val="SemEspaamento"/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§1º</w:t>
      </w:r>
      <w:r w:rsidRPr="00851DEB">
        <w:rPr>
          <w:sz w:val="24"/>
          <w:szCs w:val="24"/>
        </w:rPr>
        <w:t xml:space="preserve"> Excetua-se ao disposto no caput deste artigo o trânsito de veículos automotores pertencentes aos moradores dos lotes lindeiros à via pública com trecho estabelecido como Rua de Lazer. </w:t>
      </w:r>
    </w:p>
    <w:p w:rsidR="00AA59DC" w:rsidRPr="00851DEB" w:rsidRDefault="00AA59DC" w:rsidP="00851DEB">
      <w:pPr>
        <w:pStyle w:val="SemEspaamento"/>
        <w:ind w:firstLine="1701"/>
        <w:jc w:val="both"/>
        <w:rPr>
          <w:sz w:val="24"/>
          <w:szCs w:val="24"/>
        </w:rPr>
      </w:pPr>
    </w:p>
    <w:p w:rsidR="008723AA" w:rsidRPr="00851DEB" w:rsidRDefault="008723AA" w:rsidP="00851DEB">
      <w:pPr>
        <w:pStyle w:val="SemEspaamento"/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§2º</w:t>
      </w:r>
      <w:r w:rsidRPr="00851DEB">
        <w:rPr>
          <w:sz w:val="24"/>
          <w:szCs w:val="24"/>
        </w:rPr>
        <w:t xml:space="preserve"> Somente as vias locais poderão ser objeto desta iniciativa.</w:t>
      </w:r>
    </w:p>
    <w:p w:rsidR="00DB3A0B" w:rsidRPr="00851DEB" w:rsidRDefault="00DB3A0B" w:rsidP="00851DEB">
      <w:pPr>
        <w:pStyle w:val="SemEspaamento"/>
        <w:ind w:firstLine="1701"/>
        <w:jc w:val="both"/>
        <w:rPr>
          <w:sz w:val="24"/>
          <w:szCs w:val="24"/>
        </w:rPr>
      </w:pPr>
    </w:p>
    <w:p w:rsidR="00DB3A0B" w:rsidRPr="00851DEB" w:rsidRDefault="008723AA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Art. 3º</w:t>
      </w:r>
      <w:r w:rsidRPr="00851DEB">
        <w:rPr>
          <w:sz w:val="24"/>
          <w:szCs w:val="24"/>
        </w:rPr>
        <w:t xml:space="preserve"> A indicação de trecho de via pública como Rua de Lazer caberá ao Executivo Municipal ou aos munícipes. </w:t>
      </w:r>
    </w:p>
    <w:p w:rsidR="00A7075A" w:rsidRPr="00851DEB" w:rsidRDefault="008723AA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Parágrafo único.</w:t>
      </w:r>
      <w:r w:rsidRPr="00851DEB">
        <w:rPr>
          <w:sz w:val="24"/>
          <w:szCs w:val="24"/>
        </w:rPr>
        <w:t xml:space="preserve"> Quando a iniciativa partir dos munícipes, o pedido de estabelecimento de trecho de via pública como Rua de Lazer deverá ser instruído com abaixo-assinado, contendo o nome completo e legível, o endereço e a assinatura de, no mínimo, 2/3 (dois terços) dos moradores do trecho da via correspondente. </w:t>
      </w:r>
    </w:p>
    <w:p w:rsidR="00A7075A" w:rsidRPr="00851DEB" w:rsidRDefault="008723AA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lastRenderedPageBreak/>
        <w:t>Art. 4º</w:t>
      </w:r>
      <w:r w:rsidRPr="00851DEB">
        <w:rPr>
          <w:sz w:val="24"/>
          <w:szCs w:val="24"/>
        </w:rPr>
        <w:t xml:space="preserve"> Os munícipes serão incentivados a responsabilizar-se pela colocação e pela retirada da demarcação nos trechos das vias públicas fechados para o trânsito de veículos automotores com base nesta Lei. </w:t>
      </w:r>
    </w:p>
    <w:p w:rsidR="00A7075A" w:rsidRPr="00851DEB" w:rsidRDefault="008723AA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Parágrafo único.</w:t>
      </w:r>
      <w:r w:rsidRPr="00851DEB">
        <w:rPr>
          <w:sz w:val="24"/>
          <w:szCs w:val="24"/>
        </w:rPr>
        <w:t xml:space="preserve"> Também poderão ser instalados deques, </w:t>
      </w:r>
      <w:proofErr w:type="gramStart"/>
      <w:r w:rsidRPr="00851DEB">
        <w:rPr>
          <w:sz w:val="24"/>
          <w:szCs w:val="24"/>
        </w:rPr>
        <w:t>à</w:t>
      </w:r>
      <w:proofErr w:type="gramEnd"/>
      <w:r w:rsidRPr="00851DEB">
        <w:rPr>
          <w:sz w:val="24"/>
          <w:szCs w:val="24"/>
        </w:rPr>
        <w:t xml:space="preserve"> serem custeados pela iniciativa privada ou com recursos orçamentários, a substituírem uma vaga de veículo ou sobre passeio público quando a dimensão do passeio assim permitir, constituindo </w:t>
      </w:r>
      <w:proofErr w:type="spellStart"/>
      <w:r w:rsidRPr="00851DEB">
        <w:rPr>
          <w:sz w:val="24"/>
          <w:szCs w:val="24"/>
        </w:rPr>
        <w:t>lounges</w:t>
      </w:r>
      <w:proofErr w:type="spellEnd"/>
      <w:r w:rsidRPr="00851DEB">
        <w:rPr>
          <w:sz w:val="24"/>
          <w:szCs w:val="24"/>
        </w:rPr>
        <w:t xml:space="preserve">, onde as pessoas poderão se reunir e usufruir de tais equipamentos. </w:t>
      </w:r>
    </w:p>
    <w:p w:rsidR="00AA59DC" w:rsidRPr="00851DEB" w:rsidRDefault="008723AA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Art. 5º</w:t>
      </w:r>
      <w:r w:rsidRPr="00851DEB">
        <w:rPr>
          <w:sz w:val="24"/>
          <w:szCs w:val="24"/>
        </w:rPr>
        <w:t xml:space="preserve"> </w:t>
      </w:r>
      <w:r w:rsidR="00AA59DC" w:rsidRPr="00851DEB">
        <w:rPr>
          <w:sz w:val="24"/>
          <w:szCs w:val="24"/>
        </w:rPr>
        <w:t xml:space="preserve">As despesas decorrentes desta Lei, correrão </w:t>
      </w:r>
      <w:r w:rsidR="00851DEB" w:rsidRPr="00851DEB">
        <w:rPr>
          <w:sz w:val="24"/>
          <w:szCs w:val="24"/>
        </w:rPr>
        <w:t xml:space="preserve">de verbas próprias do Orçamento, suplementadas se necessário. </w:t>
      </w:r>
    </w:p>
    <w:p w:rsidR="00A7075A" w:rsidRPr="00851DEB" w:rsidRDefault="00AA59DC" w:rsidP="00851DEB">
      <w:pPr>
        <w:ind w:firstLine="1701"/>
        <w:jc w:val="both"/>
        <w:rPr>
          <w:sz w:val="24"/>
          <w:szCs w:val="24"/>
        </w:rPr>
      </w:pPr>
      <w:r w:rsidRPr="00851DEB">
        <w:rPr>
          <w:b/>
          <w:sz w:val="24"/>
          <w:szCs w:val="24"/>
        </w:rPr>
        <w:t>Art. 6º</w:t>
      </w:r>
      <w:r w:rsidRPr="00851DEB">
        <w:rPr>
          <w:sz w:val="24"/>
          <w:szCs w:val="24"/>
        </w:rPr>
        <w:t xml:space="preserve"> </w:t>
      </w:r>
      <w:r w:rsidR="008723AA" w:rsidRPr="00851DEB">
        <w:rPr>
          <w:sz w:val="24"/>
          <w:szCs w:val="24"/>
        </w:rPr>
        <w:t>Esta Lei entra em vigor na data de sua publicação</w:t>
      </w:r>
      <w:r w:rsidRPr="00851DEB">
        <w:rPr>
          <w:sz w:val="24"/>
          <w:szCs w:val="24"/>
        </w:rPr>
        <w:t>.</w:t>
      </w:r>
    </w:p>
    <w:p w:rsidR="00AA59DC" w:rsidRPr="00851DEB" w:rsidRDefault="00AA59DC" w:rsidP="00851DEB">
      <w:pPr>
        <w:ind w:firstLine="708"/>
        <w:jc w:val="center"/>
        <w:rPr>
          <w:sz w:val="24"/>
          <w:szCs w:val="24"/>
        </w:rPr>
      </w:pPr>
      <w:r w:rsidRPr="00851DEB">
        <w:rPr>
          <w:sz w:val="24"/>
          <w:szCs w:val="24"/>
        </w:rPr>
        <w:t>Plenário Vereador Maurício Alves Braz, em 20 de fevereiro de 2017.</w:t>
      </w:r>
    </w:p>
    <w:p w:rsidR="00AA59DC" w:rsidRPr="00851DEB" w:rsidRDefault="00AA59DC" w:rsidP="00DB3A0B">
      <w:pPr>
        <w:ind w:firstLine="708"/>
        <w:jc w:val="both"/>
        <w:rPr>
          <w:sz w:val="24"/>
          <w:szCs w:val="24"/>
        </w:rPr>
      </w:pPr>
    </w:p>
    <w:p w:rsidR="00AA59DC" w:rsidRPr="00851DEB" w:rsidRDefault="00AA59DC" w:rsidP="00DB3A0B">
      <w:pPr>
        <w:ind w:firstLine="708"/>
        <w:jc w:val="both"/>
        <w:rPr>
          <w:sz w:val="24"/>
          <w:szCs w:val="24"/>
        </w:rPr>
      </w:pPr>
    </w:p>
    <w:p w:rsidR="00AA59DC" w:rsidRPr="00851DEB" w:rsidRDefault="00AA59DC" w:rsidP="00DB3A0B">
      <w:pPr>
        <w:ind w:firstLine="708"/>
        <w:jc w:val="both"/>
        <w:rPr>
          <w:sz w:val="24"/>
          <w:szCs w:val="24"/>
        </w:rPr>
      </w:pPr>
    </w:p>
    <w:p w:rsidR="00AA59DC" w:rsidRPr="00851DEB" w:rsidRDefault="00AA59DC" w:rsidP="00AA59DC">
      <w:pPr>
        <w:ind w:firstLine="708"/>
        <w:jc w:val="center"/>
        <w:rPr>
          <w:b/>
          <w:sz w:val="24"/>
          <w:szCs w:val="24"/>
        </w:rPr>
      </w:pPr>
      <w:r w:rsidRPr="00851DEB">
        <w:rPr>
          <w:b/>
          <w:sz w:val="24"/>
          <w:szCs w:val="24"/>
        </w:rPr>
        <w:t>Vereador Alexandre Oliveira da Silva</w:t>
      </w:r>
    </w:p>
    <w:p w:rsidR="00AA59DC" w:rsidRPr="00851DEB" w:rsidRDefault="00AA59DC" w:rsidP="00AA59DC">
      <w:pPr>
        <w:ind w:firstLine="708"/>
        <w:jc w:val="center"/>
        <w:rPr>
          <w:sz w:val="24"/>
          <w:szCs w:val="24"/>
        </w:rPr>
      </w:pPr>
      <w:proofErr w:type="spellStart"/>
      <w:r w:rsidRPr="00851DEB">
        <w:rPr>
          <w:sz w:val="24"/>
          <w:szCs w:val="24"/>
        </w:rPr>
        <w:t>Xandão</w:t>
      </w:r>
      <w:proofErr w:type="spellEnd"/>
    </w:p>
    <w:p w:rsidR="00AA59DC" w:rsidRPr="00851DEB" w:rsidRDefault="00AA59DC" w:rsidP="00AA59DC">
      <w:pPr>
        <w:ind w:firstLine="708"/>
        <w:jc w:val="center"/>
        <w:rPr>
          <w:sz w:val="24"/>
          <w:szCs w:val="24"/>
        </w:rPr>
      </w:pPr>
      <w:r w:rsidRPr="00851DEB">
        <w:rPr>
          <w:sz w:val="24"/>
          <w:szCs w:val="24"/>
        </w:rPr>
        <w:t>Solidariedade</w:t>
      </w:r>
    </w:p>
    <w:p w:rsidR="00AA59DC" w:rsidRPr="00851DEB" w:rsidRDefault="00AA59DC" w:rsidP="00AA59DC">
      <w:pPr>
        <w:ind w:firstLine="708"/>
        <w:jc w:val="center"/>
        <w:rPr>
          <w:sz w:val="24"/>
          <w:szCs w:val="24"/>
        </w:rPr>
      </w:pPr>
    </w:p>
    <w:p w:rsidR="00851DEB" w:rsidRPr="00851DEB" w:rsidRDefault="00851DEB" w:rsidP="00AA59DC">
      <w:pPr>
        <w:ind w:firstLine="708"/>
        <w:jc w:val="center"/>
        <w:rPr>
          <w:sz w:val="24"/>
          <w:szCs w:val="24"/>
        </w:rPr>
      </w:pPr>
    </w:p>
    <w:p w:rsidR="00851DEB" w:rsidRPr="00851DEB" w:rsidRDefault="00851DEB" w:rsidP="00AA59DC">
      <w:pPr>
        <w:ind w:firstLine="708"/>
        <w:jc w:val="center"/>
        <w:rPr>
          <w:sz w:val="24"/>
          <w:szCs w:val="24"/>
        </w:rPr>
      </w:pPr>
    </w:p>
    <w:p w:rsidR="00851DEB" w:rsidRDefault="00851DEB" w:rsidP="00AA59DC">
      <w:pPr>
        <w:ind w:firstLine="708"/>
        <w:jc w:val="center"/>
      </w:pPr>
    </w:p>
    <w:p w:rsidR="00851DEB" w:rsidRDefault="00851DEB" w:rsidP="00AA59DC">
      <w:pPr>
        <w:ind w:firstLine="708"/>
        <w:jc w:val="center"/>
      </w:pPr>
    </w:p>
    <w:p w:rsidR="00851DEB" w:rsidRDefault="00851DEB" w:rsidP="00AA59DC">
      <w:pPr>
        <w:ind w:firstLine="708"/>
        <w:jc w:val="center"/>
      </w:pPr>
    </w:p>
    <w:p w:rsidR="00851DEB" w:rsidRDefault="00851DEB" w:rsidP="00AA59DC">
      <w:pPr>
        <w:ind w:firstLine="708"/>
        <w:jc w:val="center"/>
      </w:pPr>
    </w:p>
    <w:p w:rsidR="00851DEB" w:rsidRDefault="00851DEB" w:rsidP="00AA59DC">
      <w:pPr>
        <w:ind w:firstLine="708"/>
        <w:jc w:val="center"/>
      </w:pPr>
    </w:p>
    <w:p w:rsidR="00851DEB" w:rsidRDefault="00851DEB" w:rsidP="00AA59DC">
      <w:pPr>
        <w:ind w:firstLine="708"/>
        <w:jc w:val="center"/>
      </w:pPr>
    </w:p>
    <w:p w:rsidR="004214A6" w:rsidRPr="00851DEB" w:rsidRDefault="00851DEB" w:rsidP="00AA59DC">
      <w:pPr>
        <w:ind w:firstLine="708"/>
        <w:jc w:val="center"/>
        <w:rPr>
          <w:b/>
          <w:u w:val="single"/>
        </w:rPr>
      </w:pPr>
      <w:r w:rsidRPr="00851DEB">
        <w:rPr>
          <w:b/>
          <w:u w:val="single"/>
        </w:rPr>
        <w:t>JUSTIFICATIVA</w:t>
      </w:r>
    </w:p>
    <w:p w:rsidR="00851DEB" w:rsidRDefault="00851DEB" w:rsidP="00AA59DC">
      <w:pPr>
        <w:ind w:firstLine="708"/>
        <w:jc w:val="center"/>
      </w:pPr>
    </w:p>
    <w:p w:rsidR="00851DEB" w:rsidRDefault="004214A6" w:rsidP="00DB3A0B">
      <w:pPr>
        <w:ind w:firstLine="708"/>
        <w:jc w:val="both"/>
        <w:rPr>
          <w:sz w:val="24"/>
          <w:szCs w:val="24"/>
        </w:rPr>
      </w:pPr>
      <w:r w:rsidRPr="00851DEB">
        <w:rPr>
          <w:sz w:val="24"/>
          <w:szCs w:val="24"/>
        </w:rPr>
        <w:t xml:space="preserve">O presente Projeto de Lei tem em vista instituir o programa de incentivo e viabilização da realização de atividades de lazer, cultura e esportes no leito de vias públicas municipais, por meio do estabelecimento de seus trechos denominados Ruas de Lazer. </w:t>
      </w:r>
    </w:p>
    <w:p w:rsidR="00851DEB" w:rsidRDefault="004214A6" w:rsidP="00DB3A0B">
      <w:pPr>
        <w:ind w:firstLine="708"/>
        <w:jc w:val="both"/>
        <w:rPr>
          <w:sz w:val="24"/>
          <w:szCs w:val="24"/>
        </w:rPr>
      </w:pPr>
      <w:r w:rsidRPr="00851DEB">
        <w:rPr>
          <w:sz w:val="24"/>
          <w:szCs w:val="24"/>
        </w:rPr>
        <w:t xml:space="preserve">Para garantir as atividades desenvolvidas, será bloqueado o trânsito de veículos automotores nas correspondentes vias urbanas – exceto àqueles pertencentes aos moradores dos lotes lindeiros à via pública com trecho estabelecido como Rua de Lazer –, nos domingos e nos feriados, por tempo determinado. </w:t>
      </w:r>
    </w:p>
    <w:p w:rsidR="00851DEB" w:rsidRDefault="004214A6" w:rsidP="00DB3A0B">
      <w:pPr>
        <w:ind w:firstLine="708"/>
        <w:jc w:val="both"/>
        <w:rPr>
          <w:sz w:val="24"/>
          <w:szCs w:val="24"/>
        </w:rPr>
      </w:pPr>
      <w:r w:rsidRPr="00851DEB">
        <w:rPr>
          <w:sz w:val="24"/>
          <w:szCs w:val="24"/>
        </w:rPr>
        <w:t xml:space="preserve">Cabe referir que, ao se instituir o presente programa, permitindo que os munícipes, aos domingos e feriados, ocupem o leito das vias para práticas esportivas, culturais, recreativas e de lazer, ampliaremos o direito à cidade, estimulando a apropriação da rua como espaço público e, sobretudo, oferecendo alternativa para regiões desprovidas de praças e equipamentos públicos próximos, possibilitando que as crianças voltem a usufruir das ruas para suas brincadeiras, como já fizeram aquelas que nasceram antes da década de 1990. </w:t>
      </w:r>
    </w:p>
    <w:p w:rsidR="00851DEB" w:rsidRDefault="004214A6" w:rsidP="00DB3A0B">
      <w:pPr>
        <w:ind w:firstLine="708"/>
        <w:jc w:val="both"/>
        <w:rPr>
          <w:sz w:val="24"/>
          <w:szCs w:val="24"/>
        </w:rPr>
      </w:pPr>
      <w:r w:rsidRPr="00851DEB">
        <w:rPr>
          <w:sz w:val="24"/>
          <w:szCs w:val="24"/>
        </w:rPr>
        <w:t xml:space="preserve">Desta forma, o objetivo deste Projeto é possibilitar que os munícipes possam realizar o fechamento de vias locais onde residam, buscando uma aproximação da comunidade como um todo e tornando desnecessário o deslocamento para outros locais da cidade. </w:t>
      </w:r>
    </w:p>
    <w:p w:rsidR="004214A6" w:rsidRPr="00851DEB" w:rsidRDefault="004214A6" w:rsidP="00DB3A0B">
      <w:pPr>
        <w:ind w:firstLine="708"/>
        <w:jc w:val="both"/>
        <w:rPr>
          <w:sz w:val="24"/>
          <w:szCs w:val="24"/>
        </w:rPr>
      </w:pPr>
      <w:r w:rsidRPr="00851DEB">
        <w:rPr>
          <w:sz w:val="24"/>
          <w:szCs w:val="24"/>
        </w:rPr>
        <w:t xml:space="preserve">É nessa perspectiva que apresentamos a presente Proposição, no intuito de estabelecer, em toda a </w:t>
      </w:r>
      <w:r w:rsidR="00E455BA" w:rsidRPr="00851DEB">
        <w:rPr>
          <w:sz w:val="24"/>
          <w:szCs w:val="24"/>
        </w:rPr>
        <w:t>Itaquaquecetuba</w:t>
      </w:r>
      <w:r w:rsidRPr="00851DEB">
        <w:rPr>
          <w:sz w:val="24"/>
          <w:szCs w:val="24"/>
        </w:rPr>
        <w:t xml:space="preserve">, trechos de vias públicas como Ruas de Lazer, estimulando as intervenções urbanas já existentes de forma a fomentar mais possibilidades de ocupar a rua como um o espaço público de convívio social, </w:t>
      </w:r>
      <w:proofErr w:type="gramStart"/>
      <w:r w:rsidRPr="00851DEB">
        <w:rPr>
          <w:sz w:val="24"/>
          <w:szCs w:val="24"/>
        </w:rPr>
        <w:t>sobretudo</w:t>
      </w:r>
      <w:proofErr w:type="gramEnd"/>
      <w:r w:rsidRPr="00851DEB">
        <w:rPr>
          <w:sz w:val="24"/>
          <w:szCs w:val="24"/>
        </w:rPr>
        <w:t xml:space="preserve"> </w:t>
      </w:r>
      <w:proofErr w:type="gramStart"/>
      <w:r w:rsidRPr="00851DEB">
        <w:rPr>
          <w:sz w:val="24"/>
          <w:szCs w:val="24"/>
        </w:rPr>
        <w:t>a</w:t>
      </w:r>
      <w:proofErr w:type="gramEnd"/>
      <w:r w:rsidRPr="00851DEB">
        <w:rPr>
          <w:sz w:val="24"/>
          <w:szCs w:val="24"/>
        </w:rPr>
        <w:t xml:space="preserve"> favor das crianças, que poderão ocupa</w:t>
      </w:r>
      <w:bookmarkStart w:id="0" w:name="_GoBack"/>
      <w:bookmarkEnd w:id="0"/>
      <w:r w:rsidRPr="00851DEB">
        <w:rPr>
          <w:sz w:val="24"/>
          <w:szCs w:val="24"/>
        </w:rPr>
        <w:t>r e desfrutar do espaço público que é a rua.</w:t>
      </w:r>
    </w:p>
    <w:sectPr w:rsidR="004214A6" w:rsidRPr="00851DEB" w:rsidSect="00851DEB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1A" w:rsidRDefault="000D1E1A">
      <w:pPr>
        <w:spacing w:after="0" w:line="240" w:lineRule="auto"/>
      </w:pPr>
      <w:r>
        <w:separator/>
      </w:r>
    </w:p>
  </w:endnote>
  <w:endnote w:type="continuationSeparator" w:id="0">
    <w:p w:rsidR="000D1E1A" w:rsidRDefault="000D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1A" w:rsidRDefault="000D1E1A">
      <w:pPr>
        <w:spacing w:after="0" w:line="240" w:lineRule="auto"/>
      </w:pPr>
      <w:r>
        <w:separator/>
      </w:r>
    </w:p>
  </w:footnote>
  <w:footnote w:type="continuationSeparator" w:id="0">
    <w:p w:rsidR="000D1E1A" w:rsidRDefault="000D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1E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1E1A"/>
  <w:p w:rsidR="00D042C8" w:rsidRDefault="000D1E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7B66DC" wp14:editId="3925D3E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1E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3AA"/>
    <w:rsid w:val="000D1E1A"/>
    <w:rsid w:val="001D22A3"/>
    <w:rsid w:val="002165B3"/>
    <w:rsid w:val="004214A6"/>
    <w:rsid w:val="0063243B"/>
    <w:rsid w:val="00713DD3"/>
    <w:rsid w:val="00767C53"/>
    <w:rsid w:val="00851DEB"/>
    <w:rsid w:val="008723AA"/>
    <w:rsid w:val="008B1970"/>
    <w:rsid w:val="0092064C"/>
    <w:rsid w:val="00A7075A"/>
    <w:rsid w:val="00AA59DC"/>
    <w:rsid w:val="00B46094"/>
    <w:rsid w:val="00D042C8"/>
    <w:rsid w:val="00DB3A0B"/>
    <w:rsid w:val="00DF6D0E"/>
    <w:rsid w:val="00E455BA"/>
    <w:rsid w:val="00FB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3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3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CC6A-28EC-4699-BE99-AE7E91F3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Elza-legislativo</cp:lastModifiedBy>
  <cp:revision>4</cp:revision>
  <dcterms:created xsi:type="dcterms:W3CDTF">2017-02-20T19:45:00Z</dcterms:created>
  <dcterms:modified xsi:type="dcterms:W3CDTF">2017-02-20T19:57:00Z</dcterms:modified>
</cp:coreProperties>
</file>