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1A" w:rsidRPr="0069761A" w:rsidRDefault="0069761A" w:rsidP="0069761A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69761A" w:rsidRPr="0069761A" w:rsidRDefault="0069761A" w:rsidP="0069761A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69761A" w:rsidRPr="0069761A" w:rsidRDefault="0069761A" w:rsidP="0069761A">
      <w:pPr>
        <w:pStyle w:val="Cabealho"/>
        <w:rPr>
          <w:sz w:val="28"/>
          <w:szCs w:val="28"/>
        </w:rPr>
      </w:pPr>
    </w:p>
    <w:p w:rsidR="00134F41" w:rsidRPr="0069761A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69761A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  </w:t>
      </w:r>
      <w:r w:rsidR="00F71551">
        <w:rPr>
          <w:rFonts w:ascii="Arial Black" w:hAnsi="Arial Black" w:cs="Times New Roman"/>
          <w:b/>
          <w:sz w:val="26"/>
          <w:szCs w:val="26"/>
          <w:u w:val="single"/>
        </w:rPr>
        <w:t>483</w:t>
      </w:r>
      <w:bookmarkStart w:id="0" w:name="_GoBack"/>
      <w:bookmarkEnd w:id="0"/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/2017</w:t>
      </w:r>
    </w:p>
    <w:p w:rsidR="0069761A" w:rsidRPr="0069761A" w:rsidRDefault="0069761A" w:rsidP="00134F41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134F41" w:rsidRPr="0069761A" w:rsidRDefault="00134F41" w:rsidP="00134F41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134F41" w:rsidRPr="00B82AD0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B82AD0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6814A1" w:rsidRDefault="00134F41" w:rsidP="00134F41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34F41" w:rsidRDefault="00134F41" w:rsidP="00134F4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 xml:space="preserve">ao depois de cumpridas as formalidades regimentais, seja oficiado ao Exmo. </w:t>
      </w:r>
      <w:proofErr w:type="gramStart"/>
      <w:r w:rsidRPr="0069761A">
        <w:rPr>
          <w:rFonts w:ascii="Arial" w:hAnsi="Arial" w:cs="Arial"/>
          <w:sz w:val="24"/>
          <w:szCs w:val="24"/>
        </w:rPr>
        <w:t>Sr.</w:t>
      </w:r>
      <w:proofErr w:type="gramEnd"/>
      <w:r w:rsidRPr="0069761A">
        <w:rPr>
          <w:rFonts w:ascii="Arial" w:hAnsi="Arial" w:cs="Arial"/>
          <w:sz w:val="24"/>
          <w:szCs w:val="24"/>
        </w:rPr>
        <w:t xml:space="preserve"> Prefeito Municipal, providências junto à Secretaria Municipal de Serviços Urbanos, solicitando que seja realizado o serviço de </w:t>
      </w:r>
      <w:r w:rsidR="004B2BDC">
        <w:rPr>
          <w:rFonts w:ascii="Arial" w:hAnsi="Arial" w:cs="Arial"/>
          <w:sz w:val="24"/>
          <w:szCs w:val="24"/>
        </w:rPr>
        <w:t>Troca de Lâmpadas na Travessa Serra do Mar</w:t>
      </w:r>
      <w:r w:rsidRPr="0069761A">
        <w:rPr>
          <w:rFonts w:ascii="Arial" w:hAnsi="Arial" w:cs="Arial"/>
          <w:sz w:val="24"/>
          <w:szCs w:val="24"/>
        </w:rPr>
        <w:t xml:space="preserve">, localizado no Bairro Jardim </w:t>
      </w:r>
      <w:r w:rsidR="00047CF1">
        <w:rPr>
          <w:rFonts w:ascii="Arial" w:hAnsi="Arial" w:cs="Arial"/>
          <w:sz w:val="24"/>
          <w:szCs w:val="24"/>
        </w:rPr>
        <w:t>Paineira</w:t>
      </w:r>
      <w:r w:rsidRPr="0069761A">
        <w:rPr>
          <w:rFonts w:ascii="Arial" w:hAnsi="Arial" w:cs="Arial"/>
          <w:sz w:val="24"/>
          <w:szCs w:val="24"/>
        </w:rPr>
        <w:t xml:space="preserve">, neste município. </w:t>
      </w:r>
    </w:p>
    <w:p w:rsidR="0069761A" w:rsidRPr="0069761A" w:rsidRDefault="0069761A" w:rsidP="00134F4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134F41" w:rsidRPr="0069761A" w:rsidRDefault="00134F41" w:rsidP="00134F4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134F41" w:rsidRPr="0069761A" w:rsidRDefault="00134F41" w:rsidP="0069761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69761A" w:rsidRPr="0069761A">
        <w:rPr>
          <w:rFonts w:ascii="Arial" w:hAnsi="Arial" w:cs="Arial"/>
          <w:sz w:val="24"/>
          <w:szCs w:val="24"/>
        </w:rPr>
        <w:t>06 de março</w:t>
      </w:r>
      <w:r w:rsidRPr="0069761A">
        <w:rPr>
          <w:rFonts w:ascii="Arial" w:hAnsi="Arial" w:cs="Arial"/>
          <w:sz w:val="24"/>
          <w:szCs w:val="24"/>
        </w:rPr>
        <w:t xml:space="preserve"> de 2017.</w:t>
      </w:r>
    </w:p>
    <w:p w:rsidR="00134F41" w:rsidRPr="0069761A" w:rsidRDefault="00134F41" w:rsidP="00134F41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jc w:val="center"/>
        <w:rPr>
          <w:rFonts w:ascii="Arial" w:hAnsi="Arial" w:cs="Arial"/>
          <w:sz w:val="24"/>
          <w:szCs w:val="24"/>
        </w:rPr>
      </w:pPr>
    </w:p>
    <w:p w:rsidR="004B531A" w:rsidRDefault="004B531A"/>
    <w:sectPr w:rsidR="004B531A" w:rsidSect="004B531A">
      <w:headerReference w:type="even" r:id="rId9"/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C41" w:rsidRDefault="001E5C41">
      <w:r>
        <w:separator/>
      </w:r>
    </w:p>
  </w:endnote>
  <w:endnote w:type="continuationSeparator" w:id="0">
    <w:p w:rsidR="001E5C41" w:rsidRDefault="001E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C41" w:rsidRDefault="001E5C41">
      <w:r>
        <w:separator/>
      </w:r>
    </w:p>
  </w:footnote>
  <w:footnote w:type="continuationSeparator" w:id="0">
    <w:p w:rsidR="001E5C41" w:rsidRDefault="001E5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E5C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E5C41"/>
  <w:p w:rsidR="009F09BB" w:rsidRDefault="001E5C4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E5C4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F41"/>
    <w:rsid w:val="00047CF1"/>
    <w:rsid w:val="00134F41"/>
    <w:rsid w:val="001E5C41"/>
    <w:rsid w:val="004B2BDC"/>
    <w:rsid w:val="004B531A"/>
    <w:rsid w:val="00677118"/>
    <w:rsid w:val="0069761A"/>
    <w:rsid w:val="009F09BB"/>
    <w:rsid w:val="00F71551"/>
    <w:rsid w:val="00F9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41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76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761A"/>
  </w:style>
  <w:style w:type="paragraph" w:styleId="Textodebalo">
    <w:name w:val="Balloon Text"/>
    <w:basedOn w:val="Normal"/>
    <w:link w:val="TextodebaloChar"/>
    <w:uiPriority w:val="99"/>
    <w:semiHidden/>
    <w:unhideWhenUsed/>
    <w:rsid w:val="006976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326A7-AC2F-4FC0-AADF-A8496381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Elza-legislativo</cp:lastModifiedBy>
  <cp:revision>4</cp:revision>
  <dcterms:created xsi:type="dcterms:W3CDTF">2017-03-06T16:05:00Z</dcterms:created>
  <dcterms:modified xsi:type="dcterms:W3CDTF">2017-03-06T16:42:00Z</dcterms:modified>
</cp:coreProperties>
</file>