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0" w:rsidRDefault="00F86490" w:rsidP="001848D0">
      <w:pPr>
        <w:ind w:left="708" w:firstLine="708"/>
        <w:jc w:val="both"/>
        <w:rPr>
          <w:sz w:val="28"/>
          <w:szCs w:val="28"/>
        </w:rPr>
      </w:pPr>
    </w:p>
    <w:p w:rsidR="00F86490" w:rsidRDefault="00F86490" w:rsidP="001848D0">
      <w:pPr>
        <w:ind w:left="708" w:firstLine="708"/>
        <w:jc w:val="both"/>
        <w:rPr>
          <w:sz w:val="28"/>
          <w:szCs w:val="28"/>
        </w:rPr>
      </w:pPr>
    </w:p>
    <w:p w:rsidR="00F86490" w:rsidRDefault="00F86490" w:rsidP="001848D0">
      <w:pPr>
        <w:ind w:left="708" w:firstLine="708"/>
        <w:jc w:val="both"/>
        <w:rPr>
          <w:sz w:val="28"/>
          <w:szCs w:val="28"/>
        </w:rPr>
      </w:pPr>
    </w:p>
    <w:p w:rsidR="00414C87" w:rsidRDefault="00414C87" w:rsidP="001848D0">
      <w:pPr>
        <w:ind w:left="708" w:firstLine="708"/>
        <w:jc w:val="both"/>
        <w:rPr>
          <w:b/>
          <w:sz w:val="28"/>
          <w:szCs w:val="28"/>
        </w:rPr>
      </w:pPr>
    </w:p>
    <w:p w:rsidR="00EA1214" w:rsidRDefault="00EA1214" w:rsidP="001848D0">
      <w:pPr>
        <w:ind w:left="708" w:firstLine="708"/>
        <w:jc w:val="both"/>
        <w:rPr>
          <w:b/>
          <w:sz w:val="28"/>
          <w:szCs w:val="28"/>
        </w:rPr>
      </w:pPr>
    </w:p>
    <w:p w:rsidR="00EA1214" w:rsidRDefault="00EA1214" w:rsidP="001848D0">
      <w:pPr>
        <w:ind w:left="708" w:firstLine="708"/>
        <w:jc w:val="both"/>
        <w:rPr>
          <w:b/>
          <w:sz w:val="28"/>
          <w:szCs w:val="28"/>
        </w:rPr>
      </w:pPr>
    </w:p>
    <w:p w:rsidR="001848D0" w:rsidRPr="007B4EA9" w:rsidRDefault="001848D0" w:rsidP="001848D0">
      <w:pPr>
        <w:ind w:left="708" w:firstLine="708"/>
        <w:jc w:val="both"/>
        <w:rPr>
          <w:b/>
          <w:sz w:val="28"/>
          <w:szCs w:val="28"/>
        </w:rPr>
      </w:pPr>
      <w:r w:rsidRPr="007B4EA9">
        <w:rPr>
          <w:b/>
          <w:sz w:val="28"/>
          <w:szCs w:val="28"/>
        </w:rPr>
        <w:t>INDICAÇÃO Nº ___</w:t>
      </w:r>
      <w:r w:rsidR="007B4EA9" w:rsidRPr="007B4EA9">
        <w:rPr>
          <w:b/>
          <w:sz w:val="28"/>
          <w:szCs w:val="28"/>
        </w:rPr>
        <w:t>606</w:t>
      </w:r>
      <w:r w:rsidRPr="007B4EA9">
        <w:rPr>
          <w:b/>
          <w:sz w:val="28"/>
          <w:szCs w:val="28"/>
        </w:rPr>
        <w:t>_____/2017.</w:t>
      </w:r>
    </w:p>
    <w:p w:rsidR="001848D0" w:rsidRPr="009E4E05" w:rsidRDefault="001848D0" w:rsidP="001848D0">
      <w:pPr>
        <w:jc w:val="both"/>
        <w:rPr>
          <w:sz w:val="28"/>
          <w:szCs w:val="28"/>
        </w:rPr>
      </w:pPr>
    </w:p>
    <w:p w:rsidR="001848D0" w:rsidRDefault="001848D0" w:rsidP="001848D0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>, nos termos regimentais, seja enviado of</w:t>
      </w:r>
      <w:r w:rsidR="00414C87">
        <w:rPr>
          <w:sz w:val="28"/>
          <w:szCs w:val="28"/>
        </w:rPr>
        <w:t>í</w:t>
      </w:r>
      <w:r w:rsidRPr="009E4E05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</w:t>
      </w:r>
      <w:r w:rsidR="007B4EA9">
        <w:rPr>
          <w:sz w:val="28"/>
          <w:szCs w:val="28"/>
        </w:rPr>
        <w:t>S</w:t>
      </w:r>
      <w:r w:rsidRPr="009E4E05">
        <w:rPr>
          <w:sz w:val="28"/>
          <w:szCs w:val="28"/>
        </w:rPr>
        <w:t>etor responsável</w:t>
      </w:r>
      <w:r w:rsidR="007B4EA9">
        <w:rPr>
          <w:sz w:val="28"/>
          <w:szCs w:val="28"/>
        </w:rPr>
        <w:t>, solicitando s</w:t>
      </w:r>
      <w:r w:rsidR="004744DF">
        <w:rPr>
          <w:sz w:val="28"/>
          <w:szCs w:val="28"/>
        </w:rPr>
        <w:t xml:space="preserve">erviço de Iluminação na Rua Foz </w:t>
      </w:r>
      <w:r w:rsidR="007B4EA9">
        <w:rPr>
          <w:sz w:val="28"/>
          <w:szCs w:val="28"/>
        </w:rPr>
        <w:t>d</w:t>
      </w:r>
      <w:r w:rsidR="004744DF">
        <w:rPr>
          <w:sz w:val="28"/>
          <w:szCs w:val="28"/>
        </w:rPr>
        <w:t xml:space="preserve">o Iguaçu e no </w:t>
      </w:r>
      <w:r w:rsidR="00414C87">
        <w:rPr>
          <w:sz w:val="28"/>
          <w:szCs w:val="28"/>
        </w:rPr>
        <w:t>e</w:t>
      </w:r>
      <w:r w:rsidR="004744DF">
        <w:rPr>
          <w:sz w:val="28"/>
          <w:szCs w:val="28"/>
        </w:rPr>
        <w:t>scadão que d</w:t>
      </w:r>
      <w:r w:rsidR="007B4EA9">
        <w:rPr>
          <w:sz w:val="28"/>
          <w:szCs w:val="28"/>
        </w:rPr>
        <w:t>á</w:t>
      </w:r>
      <w:r w:rsidR="004744DF">
        <w:rPr>
          <w:sz w:val="28"/>
          <w:szCs w:val="28"/>
        </w:rPr>
        <w:t xml:space="preserve"> acesso </w:t>
      </w:r>
      <w:r w:rsidR="007B4EA9">
        <w:rPr>
          <w:sz w:val="28"/>
          <w:szCs w:val="28"/>
        </w:rPr>
        <w:t>a</w:t>
      </w:r>
      <w:r w:rsidR="004744DF">
        <w:rPr>
          <w:sz w:val="28"/>
          <w:szCs w:val="28"/>
        </w:rPr>
        <w:t xml:space="preserve"> via</w:t>
      </w:r>
      <w:r w:rsidR="007B4EA9">
        <w:rPr>
          <w:sz w:val="28"/>
          <w:szCs w:val="28"/>
        </w:rPr>
        <w:t xml:space="preserve">, </w:t>
      </w:r>
      <w:r w:rsidR="00EA1214">
        <w:rPr>
          <w:sz w:val="28"/>
          <w:szCs w:val="28"/>
        </w:rPr>
        <w:t xml:space="preserve">localizada </w:t>
      </w:r>
      <w:r w:rsidR="007B4EA9">
        <w:rPr>
          <w:sz w:val="28"/>
          <w:szCs w:val="28"/>
        </w:rPr>
        <w:t>no Bairro Jardim São Paulo.</w:t>
      </w:r>
    </w:p>
    <w:p w:rsidR="001848D0" w:rsidRPr="009E4E05" w:rsidRDefault="001848D0" w:rsidP="001848D0">
      <w:pPr>
        <w:jc w:val="both"/>
        <w:rPr>
          <w:sz w:val="28"/>
          <w:szCs w:val="28"/>
        </w:rPr>
      </w:pPr>
    </w:p>
    <w:p w:rsidR="001848D0" w:rsidRDefault="001848D0" w:rsidP="005B567A">
      <w:pPr>
        <w:ind w:firstLine="1416"/>
        <w:jc w:val="both"/>
        <w:rPr>
          <w:sz w:val="28"/>
          <w:szCs w:val="28"/>
        </w:rPr>
      </w:pPr>
      <w:r w:rsidRPr="009E4E05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 via é</w:t>
      </w:r>
      <w:r w:rsidRPr="009E4E05">
        <w:rPr>
          <w:sz w:val="28"/>
          <w:szCs w:val="28"/>
        </w:rPr>
        <w:t xml:space="preserve"> bastante movimentada e </w:t>
      </w:r>
      <w:r>
        <w:rPr>
          <w:sz w:val="28"/>
          <w:szCs w:val="28"/>
        </w:rPr>
        <w:t xml:space="preserve">necessita urgentemente de </w:t>
      </w:r>
      <w:r w:rsidR="007B4EA9">
        <w:rPr>
          <w:sz w:val="28"/>
          <w:szCs w:val="28"/>
        </w:rPr>
        <w:t xml:space="preserve">iluminação </w:t>
      </w:r>
      <w:r w:rsidRPr="009E4E05">
        <w:rPr>
          <w:sz w:val="28"/>
          <w:szCs w:val="28"/>
        </w:rPr>
        <w:t>a fim de melhora</w:t>
      </w:r>
      <w:r w:rsidR="004744DF">
        <w:rPr>
          <w:sz w:val="28"/>
          <w:szCs w:val="28"/>
        </w:rPr>
        <w:t xml:space="preserve">r </w:t>
      </w:r>
      <w:r w:rsidR="007B4EA9">
        <w:rPr>
          <w:sz w:val="28"/>
          <w:szCs w:val="28"/>
        </w:rPr>
        <w:t>a visibilidade e a</w:t>
      </w:r>
      <w:bookmarkStart w:id="0" w:name="_GoBack"/>
      <w:bookmarkEnd w:id="0"/>
      <w:r w:rsidR="007B4EA9">
        <w:rPr>
          <w:sz w:val="28"/>
          <w:szCs w:val="28"/>
        </w:rPr>
        <w:t xml:space="preserve"> segurança no local. </w:t>
      </w:r>
    </w:p>
    <w:p w:rsidR="006B2D52" w:rsidRPr="009E4E05" w:rsidRDefault="006B2D52" w:rsidP="005B567A">
      <w:pPr>
        <w:ind w:firstLine="1416"/>
        <w:jc w:val="both"/>
        <w:rPr>
          <w:sz w:val="28"/>
          <w:szCs w:val="28"/>
        </w:rPr>
      </w:pPr>
    </w:p>
    <w:p w:rsidR="001848D0" w:rsidRPr="009E4E05" w:rsidRDefault="001848D0" w:rsidP="001848D0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>
        <w:rPr>
          <w:sz w:val="28"/>
          <w:szCs w:val="28"/>
        </w:rPr>
        <w:t>rio Ver. Mauricio Alves Braz, 13 de março</w:t>
      </w:r>
      <w:r w:rsidRPr="009E4E05">
        <w:rPr>
          <w:sz w:val="28"/>
          <w:szCs w:val="28"/>
        </w:rPr>
        <w:t xml:space="preserve"> de 2017.</w:t>
      </w:r>
    </w:p>
    <w:p w:rsidR="001848D0" w:rsidRPr="009E4E05" w:rsidRDefault="001848D0" w:rsidP="001848D0">
      <w:pPr>
        <w:jc w:val="both"/>
        <w:rPr>
          <w:sz w:val="28"/>
          <w:szCs w:val="28"/>
        </w:rPr>
      </w:pPr>
    </w:p>
    <w:p w:rsidR="001848D0" w:rsidRPr="009E4E05" w:rsidRDefault="001848D0" w:rsidP="001848D0">
      <w:pPr>
        <w:jc w:val="both"/>
        <w:rPr>
          <w:sz w:val="28"/>
          <w:szCs w:val="28"/>
        </w:rPr>
      </w:pPr>
    </w:p>
    <w:p w:rsidR="001848D0" w:rsidRPr="00F33632" w:rsidRDefault="001848D0" w:rsidP="001848D0">
      <w:pPr>
        <w:pStyle w:val="SemEspaamento"/>
        <w:jc w:val="center"/>
        <w:rPr>
          <w:b/>
          <w:sz w:val="28"/>
          <w:szCs w:val="28"/>
        </w:rPr>
      </w:pPr>
      <w:r w:rsidRPr="00F33632">
        <w:rPr>
          <w:b/>
          <w:sz w:val="28"/>
          <w:szCs w:val="28"/>
        </w:rPr>
        <w:t>Ver</w:t>
      </w:r>
      <w:r w:rsidR="00F33632">
        <w:rPr>
          <w:b/>
          <w:sz w:val="28"/>
          <w:szCs w:val="28"/>
        </w:rPr>
        <w:t>eador</w:t>
      </w:r>
      <w:r w:rsidRPr="00F33632">
        <w:rPr>
          <w:b/>
          <w:sz w:val="28"/>
          <w:szCs w:val="28"/>
        </w:rPr>
        <w:t xml:space="preserve"> Alexandre de Oliveira Silva</w:t>
      </w:r>
    </w:p>
    <w:p w:rsidR="001848D0" w:rsidRPr="009E4E05" w:rsidRDefault="001848D0" w:rsidP="001848D0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1848D0" w:rsidRPr="009E4E05" w:rsidRDefault="001848D0" w:rsidP="001848D0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p w:rsidR="001848D0" w:rsidRPr="009E4E05" w:rsidRDefault="001848D0" w:rsidP="001848D0">
      <w:pPr>
        <w:jc w:val="center"/>
        <w:rPr>
          <w:sz w:val="28"/>
          <w:szCs w:val="28"/>
        </w:rPr>
      </w:pPr>
    </w:p>
    <w:p w:rsidR="001848D0" w:rsidRDefault="001848D0" w:rsidP="001848D0"/>
    <w:p w:rsidR="00186001" w:rsidRDefault="00186001"/>
    <w:sectPr w:rsidR="00186001" w:rsidSect="006F0B3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99" w:rsidRDefault="004A1099">
      <w:pPr>
        <w:spacing w:after="0" w:line="240" w:lineRule="auto"/>
      </w:pPr>
      <w:r>
        <w:separator/>
      </w:r>
    </w:p>
  </w:endnote>
  <w:endnote w:type="continuationSeparator" w:id="0">
    <w:p w:rsidR="004A1099" w:rsidRDefault="004A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99" w:rsidRDefault="004A1099">
      <w:pPr>
        <w:spacing w:after="0" w:line="240" w:lineRule="auto"/>
      </w:pPr>
      <w:r>
        <w:separator/>
      </w:r>
    </w:p>
  </w:footnote>
  <w:footnote w:type="continuationSeparator" w:id="0">
    <w:p w:rsidR="004A1099" w:rsidRDefault="004A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10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1099"/>
  <w:p w:rsidR="0074732F" w:rsidRDefault="008518C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10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8D0"/>
    <w:rsid w:val="0004659E"/>
    <w:rsid w:val="001848D0"/>
    <w:rsid w:val="00186001"/>
    <w:rsid w:val="003A44E9"/>
    <w:rsid w:val="003B7912"/>
    <w:rsid w:val="00414C87"/>
    <w:rsid w:val="004744DF"/>
    <w:rsid w:val="004A1099"/>
    <w:rsid w:val="005B567A"/>
    <w:rsid w:val="005F257D"/>
    <w:rsid w:val="006B2D52"/>
    <w:rsid w:val="0070205E"/>
    <w:rsid w:val="0074732F"/>
    <w:rsid w:val="007B4EA9"/>
    <w:rsid w:val="008518C9"/>
    <w:rsid w:val="00BA0058"/>
    <w:rsid w:val="00DD3F6C"/>
    <w:rsid w:val="00E064DD"/>
    <w:rsid w:val="00EA1214"/>
    <w:rsid w:val="00F33632"/>
    <w:rsid w:val="00F8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4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11</cp:revision>
  <dcterms:created xsi:type="dcterms:W3CDTF">2017-03-13T19:55:00Z</dcterms:created>
  <dcterms:modified xsi:type="dcterms:W3CDTF">2017-03-13T20:09:00Z</dcterms:modified>
</cp:coreProperties>
</file>