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E4" w:rsidRDefault="000C60D5"/>
    <w:p w:rsidR="00FA30DB" w:rsidRDefault="00FA30DB"/>
    <w:p w:rsidR="00FA30DB" w:rsidRDefault="00FA30DB"/>
    <w:p w:rsidR="00FA30DB" w:rsidRDefault="00FA30DB" w:rsidP="00FA30DB"/>
    <w:p w:rsidR="00FA30DB" w:rsidRDefault="00FA30DB" w:rsidP="00FA30DB"/>
    <w:p w:rsidR="00FA30DB" w:rsidRDefault="00FA30DB" w:rsidP="00FA30DB">
      <w:pPr>
        <w:jc w:val="right"/>
        <w:rPr>
          <w:rFonts w:ascii="Arial" w:eastAsiaTheme="minorHAnsi" w:hAnsi="Arial" w:cs="Arial"/>
          <w:b/>
          <w:sz w:val="28"/>
          <w:szCs w:val="28"/>
          <w:lang w:eastAsia="ko-KR"/>
        </w:rPr>
      </w:pPr>
      <w:r>
        <w:rPr>
          <w:rFonts w:ascii="Arial" w:hAnsi="Arial" w:cs="Arial"/>
          <w:b/>
          <w:sz w:val="28"/>
          <w:szCs w:val="28"/>
        </w:rPr>
        <w:t>INDICAÇÃO N</w:t>
      </w:r>
      <w:r>
        <w:rPr>
          <w:rFonts w:ascii="Arial" w:eastAsiaTheme="minorHAnsi" w:hAnsi="Arial" w:cs="Arial"/>
          <w:b/>
          <w:sz w:val="28"/>
          <w:szCs w:val="28"/>
          <w:lang w:eastAsia="ko-KR"/>
        </w:rPr>
        <w:t>º ____</w:t>
      </w:r>
      <w:r w:rsidR="00D57F0F">
        <w:rPr>
          <w:rFonts w:ascii="Arial" w:eastAsiaTheme="minorHAnsi" w:hAnsi="Arial" w:cs="Arial"/>
          <w:b/>
          <w:sz w:val="28"/>
          <w:szCs w:val="28"/>
          <w:lang w:eastAsia="ko-KR"/>
        </w:rPr>
        <w:t>728</w:t>
      </w:r>
      <w:bookmarkStart w:id="0" w:name="_GoBack"/>
      <w:bookmarkEnd w:id="0"/>
      <w:r>
        <w:rPr>
          <w:rFonts w:ascii="Arial" w:eastAsiaTheme="minorHAnsi" w:hAnsi="Arial" w:cs="Arial"/>
          <w:b/>
          <w:sz w:val="28"/>
          <w:szCs w:val="28"/>
          <w:lang w:eastAsia="ko-KR"/>
        </w:rPr>
        <w:t>____/2017</w:t>
      </w:r>
    </w:p>
    <w:p w:rsidR="00FA30DB" w:rsidRDefault="00FA30DB" w:rsidP="00FA30DB">
      <w:pPr>
        <w:rPr>
          <w:rFonts w:ascii="Arial" w:hAnsi="Arial" w:cs="Arial"/>
          <w:b/>
          <w:sz w:val="28"/>
          <w:szCs w:val="28"/>
          <w:lang w:eastAsia="ko-KR"/>
        </w:rPr>
      </w:pPr>
    </w:p>
    <w:p w:rsidR="00FA30DB" w:rsidRDefault="00FA30DB" w:rsidP="00FA30DB">
      <w:pPr>
        <w:rPr>
          <w:rFonts w:ascii="Arial" w:hAnsi="Arial" w:cs="Arial"/>
          <w:b/>
          <w:sz w:val="28"/>
          <w:szCs w:val="28"/>
          <w:lang w:eastAsia="ko-KR"/>
        </w:rPr>
      </w:pPr>
    </w:p>
    <w:p w:rsidR="00FA30DB" w:rsidRDefault="00FA30DB" w:rsidP="00FA30DB">
      <w:pPr>
        <w:rPr>
          <w:rFonts w:ascii="Arial" w:hAnsi="Arial" w:cs="Arial"/>
          <w:b/>
          <w:sz w:val="28"/>
          <w:szCs w:val="28"/>
          <w:lang w:eastAsia="ko-KR"/>
        </w:rPr>
      </w:pPr>
    </w:p>
    <w:p w:rsidR="00FA30DB" w:rsidRDefault="00FA30DB" w:rsidP="00FA30D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INDICO</w:t>
      </w:r>
      <w:r>
        <w:rPr>
          <w:rFonts w:ascii="Arial" w:hAnsi="Arial" w:cs="Arial"/>
          <w:sz w:val="24"/>
          <w:szCs w:val="24"/>
        </w:rPr>
        <w:t xml:space="preserve"> </w:t>
      </w:r>
      <w:r w:rsidR="00733214" w:rsidRPr="00733214">
        <w:rPr>
          <w:rFonts w:ascii="Arial" w:hAnsi="Arial" w:cs="Arial"/>
          <w:b/>
          <w:sz w:val="24"/>
          <w:szCs w:val="24"/>
        </w:rPr>
        <w:t>À MESA</w:t>
      </w:r>
      <w:r>
        <w:rPr>
          <w:rFonts w:ascii="Arial" w:hAnsi="Arial" w:cs="Arial"/>
          <w:sz w:val="24"/>
          <w:szCs w:val="24"/>
        </w:rPr>
        <w:t>, na forma regimental, seja oficiado ao Exmo. Sr. Prefeito Municipal Mamoru Nakashima, solicitando que adote as providências necessárias junto aos órgãos competentes no sentido que tenha possibilidade de implantação de redutores de velocidade (lombada) na Rua Diamante, na altura do nº 32, no Bairro Jardim Nicea, neste município.</w:t>
      </w:r>
    </w:p>
    <w:p w:rsidR="00FA30DB" w:rsidRDefault="00FA30DB" w:rsidP="00FA30DB">
      <w:pPr>
        <w:ind w:firstLine="708"/>
        <w:jc w:val="both"/>
        <w:rPr>
          <w:rFonts w:ascii="Arial" w:hAnsi="Arial" w:cs="Arial"/>
          <w:sz w:val="24"/>
          <w:szCs w:val="24"/>
        </w:rPr>
      </w:pPr>
    </w:p>
    <w:p w:rsidR="00FA30DB" w:rsidRDefault="00FA30DB" w:rsidP="00FA30DB">
      <w:pPr>
        <w:ind w:firstLine="708"/>
        <w:jc w:val="both"/>
        <w:rPr>
          <w:rFonts w:ascii="Arial" w:hAnsi="Arial" w:cs="Arial"/>
          <w:sz w:val="24"/>
          <w:szCs w:val="24"/>
        </w:rPr>
      </w:pPr>
    </w:p>
    <w:p w:rsidR="00FA30DB" w:rsidRDefault="00FA30DB" w:rsidP="00FA30DB">
      <w:pPr>
        <w:ind w:firstLine="708"/>
        <w:jc w:val="right"/>
        <w:rPr>
          <w:rFonts w:ascii="Arial" w:hAnsi="Arial" w:cs="Arial"/>
          <w:sz w:val="24"/>
          <w:szCs w:val="24"/>
        </w:rPr>
      </w:pPr>
      <w:r>
        <w:rPr>
          <w:rFonts w:ascii="Arial" w:hAnsi="Arial" w:cs="Arial"/>
          <w:sz w:val="24"/>
          <w:szCs w:val="24"/>
        </w:rPr>
        <w:t>Plenário Vereador Maurício Alves Brás, 23 de março de 2017.</w:t>
      </w:r>
    </w:p>
    <w:p w:rsidR="00FA30DB" w:rsidRDefault="00FA30DB" w:rsidP="00FA30DB">
      <w:pPr>
        <w:ind w:firstLine="708"/>
        <w:jc w:val="right"/>
        <w:rPr>
          <w:rFonts w:ascii="Arial" w:hAnsi="Arial" w:cs="Arial"/>
          <w:sz w:val="24"/>
          <w:szCs w:val="24"/>
        </w:rPr>
      </w:pPr>
    </w:p>
    <w:p w:rsidR="00FA30DB" w:rsidRDefault="00FA30DB" w:rsidP="00FA30DB">
      <w:pPr>
        <w:ind w:firstLine="708"/>
        <w:jc w:val="right"/>
        <w:rPr>
          <w:rFonts w:ascii="Arial" w:hAnsi="Arial" w:cs="Arial"/>
          <w:sz w:val="24"/>
          <w:szCs w:val="24"/>
        </w:rPr>
      </w:pPr>
    </w:p>
    <w:p w:rsidR="00FA30DB" w:rsidRDefault="00FA30DB" w:rsidP="00FA30DB">
      <w:pPr>
        <w:ind w:firstLine="708"/>
        <w:jc w:val="both"/>
        <w:rPr>
          <w:rFonts w:ascii="Arial" w:hAnsi="Arial" w:cs="Arial"/>
          <w:sz w:val="24"/>
          <w:szCs w:val="24"/>
        </w:rPr>
      </w:pPr>
    </w:p>
    <w:p w:rsidR="00FA30DB" w:rsidRDefault="00FA30DB" w:rsidP="00FA30DB">
      <w:pPr>
        <w:ind w:firstLine="708"/>
        <w:jc w:val="both"/>
        <w:rPr>
          <w:rFonts w:ascii="Arial" w:hAnsi="Arial" w:cs="Arial"/>
          <w:sz w:val="24"/>
          <w:szCs w:val="24"/>
        </w:rPr>
      </w:pPr>
    </w:p>
    <w:p w:rsidR="00FA30DB" w:rsidRDefault="00FA30DB" w:rsidP="00FA30DB">
      <w:pPr>
        <w:ind w:firstLine="708"/>
        <w:jc w:val="center"/>
        <w:rPr>
          <w:rFonts w:ascii="Arial" w:hAnsi="Arial" w:cs="Arial"/>
          <w:sz w:val="24"/>
          <w:szCs w:val="24"/>
        </w:rPr>
      </w:pPr>
      <w:r>
        <w:rPr>
          <w:rFonts w:ascii="Arial" w:hAnsi="Arial" w:cs="Arial"/>
          <w:sz w:val="24"/>
          <w:szCs w:val="24"/>
        </w:rPr>
        <w:t>________________________</w:t>
      </w:r>
    </w:p>
    <w:p w:rsidR="00FA30DB" w:rsidRDefault="00FA30DB" w:rsidP="00FA30DB">
      <w:pPr>
        <w:ind w:firstLine="708"/>
        <w:jc w:val="center"/>
        <w:rPr>
          <w:rFonts w:ascii="Arial" w:hAnsi="Arial" w:cs="Arial"/>
          <w:b/>
          <w:sz w:val="24"/>
          <w:szCs w:val="24"/>
        </w:rPr>
      </w:pPr>
      <w:r>
        <w:rPr>
          <w:rFonts w:ascii="Arial" w:hAnsi="Arial" w:cs="Arial"/>
          <w:b/>
          <w:sz w:val="24"/>
          <w:szCs w:val="24"/>
        </w:rPr>
        <w:t>Cesar Diniz de Souza</w:t>
      </w:r>
    </w:p>
    <w:p w:rsidR="00FA30DB" w:rsidRDefault="00FA30DB" w:rsidP="00FA30DB">
      <w:pPr>
        <w:ind w:firstLine="708"/>
        <w:jc w:val="center"/>
        <w:rPr>
          <w:rFonts w:ascii="Arial" w:hAnsi="Arial" w:cs="Arial"/>
          <w:sz w:val="24"/>
          <w:szCs w:val="24"/>
        </w:rPr>
      </w:pPr>
      <w:r>
        <w:rPr>
          <w:rFonts w:ascii="Arial" w:hAnsi="Arial" w:cs="Arial"/>
          <w:sz w:val="24"/>
          <w:szCs w:val="24"/>
        </w:rPr>
        <w:t>Vereador</w:t>
      </w:r>
    </w:p>
    <w:p w:rsidR="00FA30DB" w:rsidRDefault="00FA30DB" w:rsidP="00FA30DB">
      <w:pPr>
        <w:jc w:val="both"/>
        <w:rPr>
          <w:rFonts w:ascii="Arial" w:hAnsi="Arial" w:cs="Arial"/>
          <w:sz w:val="24"/>
          <w:szCs w:val="24"/>
        </w:rPr>
      </w:pPr>
    </w:p>
    <w:p w:rsidR="00FA30DB" w:rsidRDefault="00FA30DB" w:rsidP="00FA30DB"/>
    <w:p w:rsidR="00FA30DB" w:rsidRDefault="00FA30DB"/>
    <w:sectPr w:rsidR="00FA30DB" w:rsidSect="00C96BA1">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D5" w:rsidRDefault="000C60D5">
      <w:pPr>
        <w:spacing w:after="0" w:line="240" w:lineRule="auto"/>
      </w:pPr>
      <w:r>
        <w:separator/>
      </w:r>
    </w:p>
  </w:endnote>
  <w:endnote w:type="continuationSeparator" w:id="0">
    <w:p w:rsidR="000C60D5" w:rsidRDefault="000C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D5" w:rsidRDefault="000C60D5">
      <w:pPr>
        <w:spacing w:after="0" w:line="240" w:lineRule="auto"/>
      </w:pPr>
      <w:r>
        <w:separator/>
      </w:r>
    </w:p>
  </w:footnote>
  <w:footnote w:type="continuationSeparator" w:id="0">
    <w:p w:rsidR="000C60D5" w:rsidRDefault="000C6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C60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C60D5"/>
  <w:p w:rsidR="00C00EC6" w:rsidRDefault="000C60D5">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51532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51532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C60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30DB"/>
    <w:rsid w:val="000C60D5"/>
    <w:rsid w:val="00175A79"/>
    <w:rsid w:val="003C42B4"/>
    <w:rsid w:val="005752E0"/>
    <w:rsid w:val="00733214"/>
    <w:rsid w:val="00AE611A"/>
    <w:rsid w:val="00C00EC6"/>
    <w:rsid w:val="00C96BA1"/>
    <w:rsid w:val="00D57F0F"/>
    <w:rsid w:val="00FA3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DB"/>
    <w:rPr>
      <w:rFonts w:eastAsia="Batang"/>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AC3F3-2204-4602-A417-2E12F6C4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435</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xx2</dc:creator>
  <cp:lastModifiedBy>Elza-legislativo</cp:lastModifiedBy>
  <cp:revision>4</cp:revision>
  <dcterms:created xsi:type="dcterms:W3CDTF">2017-03-22T12:48:00Z</dcterms:created>
  <dcterms:modified xsi:type="dcterms:W3CDTF">2017-03-23T18:36:00Z</dcterms:modified>
</cp:coreProperties>
</file>