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034482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482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- 8ª Sessão Ordinária de 2017</w:t>
      </w:r>
    </w:p>
    <w:p w:rsidR="00002B9B" w:rsidRPr="00034482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034482" w:rsidRDefault="00002B9B">
      <w:pPr>
        <w:rPr>
          <w:rFonts w:ascii="Times New Roman" w:hAnsi="Times New Roman" w:cs="Times New Roman"/>
          <w:sz w:val="28"/>
          <w:szCs w:val="28"/>
        </w:rPr>
      </w:pPr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>Moção nº 18/2017</w:t>
      </w:r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3448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proofErr w:type="gramStart"/>
      <w:r w:rsidRPr="00034482">
        <w:rPr>
          <w:rFonts w:ascii="Times New Roman" w:hAnsi="Times New Roman" w:cs="Times New Roman"/>
          <w:sz w:val="28"/>
          <w:szCs w:val="28"/>
        </w:rPr>
        <w:t>"Aplausos e Congratulações ao Grupo Focoh Comunicação pela Edição 1.000 do "Jornal Oi Diário"</w:t>
      </w:r>
    </w:p>
    <w:p w:rsidR="00D62CC2" w:rsidRPr="00034482" w:rsidRDefault="00D62CC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482">
        <w:rPr>
          <w:rFonts w:ascii="Times New Roman" w:hAnsi="Times New Roman" w:cs="Times New Roman"/>
          <w:b/>
          <w:sz w:val="28"/>
          <w:szCs w:val="28"/>
        </w:rPr>
        <w:t>Projeto de Lei nº 27/2017</w:t>
      </w:r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034482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62CC2" w:rsidRPr="00034482" w:rsidRDefault="00034482" w:rsidP="0003448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034482">
        <w:rPr>
          <w:rFonts w:ascii="Times New Roman" w:hAnsi="Times New Roman" w:cs="Times New Roman"/>
          <w:sz w:val="28"/>
          <w:szCs w:val="28"/>
        </w:rPr>
        <w:t>"Institui a Feira do Livro e dá outras providências”.</w:t>
      </w:r>
    </w:p>
    <w:p w:rsidR="00D62CC2" w:rsidRDefault="00D62CC2"/>
    <w:p w:rsidR="00D62CC2" w:rsidRDefault="00D62CC2"/>
    <w:sectPr w:rsidR="00D62CC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034482"/>
    <w:rsid w:val="001915A3"/>
    <w:rsid w:val="00217F62"/>
    <w:rsid w:val="00725BB5"/>
    <w:rsid w:val="00A906D8"/>
    <w:rsid w:val="00AB5A74"/>
    <w:rsid w:val="00B61CFF"/>
    <w:rsid w:val="00D62CC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cp:lastPrinted>2017-03-28T12:53:00Z</cp:lastPrinted>
  <dcterms:created xsi:type="dcterms:W3CDTF">2015-07-02T20:38:00Z</dcterms:created>
  <dcterms:modified xsi:type="dcterms:W3CDTF">2017-03-28T15:44:00Z</dcterms:modified>
</cp:coreProperties>
</file>