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D63353" w:rsidRDefault="00002B9B">
      <w:pPr>
        <w:rPr>
          <w:rFonts w:ascii="Arial" w:hAnsi="Arial" w:cs="Arial"/>
          <w:b/>
          <w:sz w:val="24"/>
          <w:szCs w:val="24"/>
          <w:u w:val="single"/>
        </w:rPr>
      </w:pPr>
      <w:r w:rsidRPr="00D63353">
        <w:rPr>
          <w:rFonts w:ascii="Arial" w:hAnsi="Arial" w:cs="Arial"/>
          <w:b/>
          <w:sz w:val="24"/>
          <w:szCs w:val="24"/>
          <w:u w:val="single"/>
        </w:rPr>
        <w:t>Projetos em deliberação - 10ª Sessão Ordinária de 2017</w:t>
      </w:r>
    </w:p>
    <w:p w:rsidR="00002B9B" w:rsidRPr="00D63353" w:rsidRDefault="00002B9B">
      <w:pPr>
        <w:rPr>
          <w:rFonts w:ascii="Arial" w:hAnsi="Arial" w:cs="Arial"/>
          <w:sz w:val="24"/>
          <w:szCs w:val="24"/>
        </w:rPr>
      </w:pPr>
    </w:p>
    <w:p w:rsidR="00002B9B" w:rsidRPr="00D63353" w:rsidRDefault="00002B9B">
      <w:pPr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2D080E" w:rsidRPr="00D63353" w:rsidRDefault="00D63353" w:rsidP="00D63353">
      <w:pPr>
        <w:jc w:val="both"/>
        <w:rPr>
          <w:rFonts w:ascii="Arial" w:hAnsi="Arial" w:cs="Arial"/>
          <w:i/>
          <w:sz w:val="24"/>
          <w:szCs w:val="24"/>
        </w:rPr>
      </w:pPr>
      <w:r w:rsidRPr="00D63353">
        <w:rPr>
          <w:rFonts w:ascii="Arial" w:hAnsi="Arial" w:cs="Arial"/>
          <w:b/>
          <w:i/>
          <w:sz w:val="24"/>
          <w:szCs w:val="24"/>
        </w:rPr>
        <w:t>Projeto de Lei n</w:t>
      </w:r>
      <w:r w:rsidRPr="00D63353">
        <w:rPr>
          <w:rFonts w:ascii="Arial" w:hAnsi="Arial" w:cs="Arial"/>
          <w:b/>
          <w:i/>
          <w:sz w:val="24"/>
          <w:szCs w:val="24"/>
        </w:rPr>
        <w:t>º 30/2017</w:t>
      </w:r>
    </w:p>
    <w:p w:rsidR="002D080E" w:rsidRPr="00D63353" w:rsidRDefault="00D63353" w:rsidP="00D63353">
      <w:pPr>
        <w:jc w:val="both"/>
        <w:rPr>
          <w:rFonts w:ascii="Arial" w:hAnsi="Arial" w:cs="Arial"/>
          <w:i/>
          <w:sz w:val="24"/>
          <w:szCs w:val="24"/>
        </w:rPr>
      </w:pPr>
      <w:r w:rsidRPr="00D63353">
        <w:rPr>
          <w:rFonts w:ascii="Arial" w:hAnsi="Arial" w:cs="Arial"/>
          <w:b/>
          <w:i/>
          <w:sz w:val="24"/>
          <w:szCs w:val="24"/>
        </w:rPr>
        <w:t xml:space="preserve">Autoria: </w:t>
      </w:r>
      <w:r w:rsidRPr="00D63353">
        <w:rPr>
          <w:rFonts w:ascii="Arial" w:hAnsi="Arial" w:cs="Arial"/>
          <w:i/>
          <w:sz w:val="24"/>
          <w:szCs w:val="24"/>
        </w:rPr>
        <w:t>Roberto Letrista de Oliveira</w:t>
      </w:r>
    </w:p>
    <w:p w:rsidR="002D080E" w:rsidRPr="00D63353" w:rsidRDefault="00D63353" w:rsidP="00D63353">
      <w:pPr>
        <w:jc w:val="both"/>
        <w:rPr>
          <w:rFonts w:ascii="Arial" w:hAnsi="Arial" w:cs="Arial"/>
          <w:i/>
          <w:sz w:val="24"/>
          <w:szCs w:val="24"/>
        </w:rPr>
      </w:pPr>
      <w:r w:rsidRPr="00D63353">
        <w:rPr>
          <w:rFonts w:ascii="Arial" w:hAnsi="Arial" w:cs="Arial"/>
          <w:b/>
          <w:i/>
          <w:sz w:val="24"/>
          <w:szCs w:val="24"/>
        </w:rPr>
        <w:t xml:space="preserve">Assunto: </w:t>
      </w:r>
      <w:r w:rsidRPr="00D63353">
        <w:rPr>
          <w:rFonts w:ascii="Arial" w:hAnsi="Arial" w:cs="Arial"/>
          <w:i/>
          <w:sz w:val="24"/>
          <w:szCs w:val="24"/>
        </w:rPr>
        <w:t>"Dispõe sobre denominação de Praça e Área de Lazer, localizada no Jardim Cláudia</w:t>
      </w:r>
      <w:proofErr w:type="gramStart"/>
      <w:r w:rsidRPr="00D63353">
        <w:rPr>
          <w:rFonts w:ascii="Arial" w:hAnsi="Arial" w:cs="Arial"/>
          <w:i/>
          <w:sz w:val="24"/>
          <w:szCs w:val="24"/>
        </w:rPr>
        <w:t>"</w:t>
      </w:r>
      <w:proofErr w:type="gramEnd"/>
    </w:p>
    <w:p w:rsidR="002D080E" w:rsidRPr="00D63353" w:rsidRDefault="002D080E" w:rsidP="00D63353">
      <w:pPr>
        <w:jc w:val="both"/>
        <w:rPr>
          <w:rFonts w:ascii="Arial" w:hAnsi="Arial" w:cs="Arial"/>
          <w:i/>
          <w:sz w:val="24"/>
          <w:szCs w:val="24"/>
        </w:rPr>
      </w:pPr>
    </w:p>
    <w:p w:rsidR="002D080E" w:rsidRPr="00D63353" w:rsidRDefault="00D63353" w:rsidP="00D63353">
      <w:pPr>
        <w:jc w:val="both"/>
        <w:rPr>
          <w:rFonts w:ascii="Arial" w:hAnsi="Arial" w:cs="Arial"/>
          <w:i/>
          <w:sz w:val="24"/>
          <w:szCs w:val="24"/>
        </w:rPr>
      </w:pPr>
      <w:r w:rsidRPr="00D63353">
        <w:rPr>
          <w:rFonts w:ascii="Arial" w:hAnsi="Arial" w:cs="Arial"/>
          <w:b/>
          <w:i/>
          <w:sz w:val="24"/>
          <w:szCs w:val="24"/>
        </w:rPr>
        <w:t>Projeto de Lei n</w:t>
      </w:r>
      <w:r w:rsidRPr="00D63353">
        <w:rPr>
          <w:rFonts w:ascii="Arial" w:hAnsi="Arial" w:cs="Arial"/>
          <w:b/>
          <w:i/>
          <w:sz w:val="24"/>
          <w:szCs w:val="24"/>
        </w:rPr>
        <w:t xml:space="preserve">º </w:t>
      </w:r>
      <w:r w:rsidRPr="00D63353">
        <w:rPr>
          <w:rFonts w:ascii="Arial" w:hAnsi="Arial" w:cs="Arial"/>
          <w:b/>
          <w:i/>
          <w:sz w:val="24"/>
          <w:szCs w:val="24"/>
        </w:rPr>
        <w:t>31/2017</w:t>
      </w:r>
    </w:p>
    <w:p w:rsidR="002D080E" w:rsidRPr="00D63353" w:rsidRDefault="00D63353" w:rsidP="00D63353">
      <w:pPr>
        <w:jc w:val="both"/>
        <w:rPr>
          <w:rFonts w:ascii="Arial" w:hAnsi="Arial" w:cs="Arial"/>
          <w:i/>
          <w:sz w:val="24"/>
          <w:szCs w:val="24"/>
        </w:rPr>
      </w:pPr>
      <w:r w:rsidRPr="00D63353">
        <w:rPr>
          <w:rFonts w:ascii="Arial" w:hAnsi="Arial" w:cs="Arial"/>
          <w:b/>
          <w:i/>
          <w:sz w:val="24"/>
          <w:szCs w:val="24"/>
        </w:rPr>
        <w:t xml:space="preserve">Autoria: </w:t>
      </w:r>
      <w:r w:rsidRPr="00D63353">
        <w:rPr>
          <w:rFonts w:ascii="Arial" w:hAnsi="Arial" w:cs="Arial"/>
          <w:i/>
          <w:sz w:val="24"/>
          <w:szCs w:val="24"/>
        </w:rPr>
        <w:t>Roberto Letrista de Oliveira</w:t>
      </w:r>
    </w:p>
    <w:p w:rsidR="002D080E" w:rsidRPr="00D63353" w:rsidRDefault="00D63353" w:rsidP="00D63353">
      <w:pPr>
        <w:jc w:val="both"/>
        <w:rPr>
          <w:rFonts w:ascii="Arial" w:hAnsi="Arial" w:cs="Arial"/>
          <w:i/>
          <w:sz w:val="24"/>
          <w:szCs w:val="24"/>
        </w:rPr>
      </w:pPr>
      <w:r w:rsidRPr="00D63353">
        <w:rPr>
          <w:rFonts w:ascii="Arial" w:hAnsi="Arial" w:cs="Arial"/>
          <w:b/>
          <w:i/>
          <w:sz w:val="24"/>
          <w:szCs w:val="24"/>
        </w:rPr>
        <w:t xml:space="preserve">Assunto: </w:t>
      </w:r>
      <w:r w:rsidRPr="00D63353">
        <w:rPr>
          <w:rFonts w:ascii="Arial" w:hAnsi="Arial" w:cs="Arial"/>
          <w:i/>
          <w:sz w:val="24"/>
          <w:szCs w:val="24"/>
        </w:rPr>
        <w:t>"Dispõe sobre denominação de Praça localizada no Bairro Vila Bartira"</w:t>
      </w:r>
    </w:p>
    <w:p w:rsidR="002D080E" w:rsidRPr="00D63353" w:rsidRDefault="002D080E" w:rsidP="00D63353">
      <w:pPr>
        <w:jc w:val="both"/>
        <w:rPr>
          <w:rFonts w:ascii="Arial" w:hAnsi="Arial" w:cs="Arial"/>
          <w:i/>
          <w:sz w:val="24"/>
          <w:szCs w:val="24"/>
        </w:rPr>
      </w:pPr>
    </w:p>
    <w:p w:rsidR="002D080E" w:rsidRPr="00D63353" w:rsidRDefault="00D63353" w:rsidP="00D63353">
      <w:pPr>
        <w:jc w:val="both"/>
        <w:rPr>
          <w:rFonts w:ascii="Arial" w:hAnsi="Arial" w:cs="Arial"/>
          <w:i/>
          <w:sz w:val="24"/>
          <w:szCs w:val="24"/>
        </w:rPr>
      </w:pPr>
      <w:r w:rsidRPr="00D63353">
        <w:rPr>
          <w:rFonts w:ascii="Arial" w:hAnsi="Arial" w:cs="Arial"/>
          <w:b/>
          <w:i/>
          <w:sz w:val="24"/>
          <w:szCs w:val="24"/>
        </w:rPr>
        <w:t>Projeto de Lei n</w:t>
      </w:r>
      <w:r w:rsidRPr="00D63353">
        <w:rPr>
          <w:rFonts w:ascii="Arial" w:hAnsi="Arial" w:cs="Arial"/>
          <w:b/>
          <w:i/>
          <w:sz w:val="24"/>
          <w:szCs w:val="24"/>
        </w:rPr>
        <w:t>º 32/2017</w:t>
      </w:r>
    </w:p>
    <w:p w:rsidR="002D080E" w:rsidRPr="00D63353" w:rsidRDefault="00D63353" w:rsidP="00D63353">
      <w:pPr>
        <w:jc w:val="both"/>
        <w:rPr>
          <w:rFonts w:ascii="Arial" w:hAnsi="Arial" w:cs="Arial"/>
          <w:i/>
          <w:sz w:val="24"/>
          <w:szCs w:val="24"/>
        </w:rPr>
      </w:pPr>
      <w:r w:rsidRPr="00D63353">
        <w:rPr>
          <w:rFonts w:ascii="Arial" w:hAnsi="Arial" w:cs="Arial"/>
          <w:b/>
          <w:i/>
          <w:sz w:val="24"/>
          <w:szCs w:val="24"/>
        </w:rPr>
        <w:t xml:space="preserve">Autoria: </w:t>
      </w:r>
      <w:r w:rsidRPr="00D63353">
        <w:rPr>
          <w:rFonts w:ascii="Arial" w:hAnsi="Arial" w:cs="Arial"/>
          <w:i/>
          <w:sz w:val="24"/>
          <w:szCs w:val="24"/>
        </w:rPr>
        <w:t>Rolgaciano Fernandes Almeida</w:t>
      </w:r>
    </w:p>
    <w:p w:rsidR="002D080E" w:rsidRPr="00D63353" w:rsidRDefault="00D63353" w:rsidP="00D63353">
      <w:pPr>
        <w:jc w:val="both"/>
        <w:rPr>
          <w:rFonts w:ascii="Arial" w:hAnsi="Arial" w:cs="Arial"/>
          <w:i/>
          <w:sz w:val="24"/>
          <w:szCs w:val="24"/>
        </w:rPr>
      </w:pPr>
      <w:r w:rsidRPr="00D63353">
        <w:rPr>
          <w:rFonts w:ascii="Arial" w:hAnsi="Arial" w:cs="Arial"/>
          <w:b/>
          <w:i/>
          <w:sz w:val="24"/>
          <w:szCs w:val="24"/>
        </w:rPr>
        <w:t xml:space="preserve">Assunto: </w:t>
      </w:r>
      <w:r w:rsidRPr="00D63353">
        <w:rPr>
          <w:rFonts w:ascii="Arial" w:hAnsi="Arial" w:cs="Arial"/>
          <w:i/>
          <w:sz w:val="24"/>
          <w:szCs w:val="24"/>
        </w:rPr>
        <w:t>"Institui a Semana de Educação Preventiva e de Enfrentame</w:t>
      </w:r>
      <w:r w:rsidRPr="00D63353">
        <w:rPr>
          <w:rFonts w:ascii="Arial" w:hAnsi="Arial" w:cs="Arial"/>
          <w:i/>
          <w:sz w:val="24"/>
          <w:szCs w:val="24"/>
        </w:rPr>
        <w:t>nto à Endometriose no Município"</w:t>
      </w:r>
    </w:p>
    <w:p w:rsidR="002D080E" w:rsidRPr="00D63353" w:rsidRDefault="002D080E" w:rsidP="00D63353">
      <w:pPr>
        <w:jc w:val="both"/>
        <w:rPr>
          <w:rFonts w:ascii="Arial" w:hAnsi="Arial" w:cs="Arial"/>
          <w:i/>
          <w:sz w:val="24"/>
          <w:szCs w:val="24"/>
        </w:rPr>
      </w:pPr>
    </w:p>
    <w:p w:rsidR="002D080E" w:rsidRPr="00D63353" w:rsidRDefault="00D63353" w:rsidP="00D63353">
      <w:pPr>
        <w:jc w:val="both"/>
        <w:rPr>
          <w:rFonts w:ascii="Arial" w:hAnsi="Arial" w:cs="Arial"/>
          <w:i/>
          <w:sz w:val="24"/>
          <w:szCs w:val="24"/>
        </w:rPr>
      </w:pPr>
      <w:r w:rsidRPr="00D63353">
        <w:rPr>
          <w:rFonts w:ascii="Arial" w:hAnsi="Arial" w:cs="Arial"/>
          <w:b/>
          <w:i/>
          <w:sz w:val="24"/>
          <w:szCs w:val="24"/>
        </w:rPr>
        <w:t>Projeto de Lei n</w:t>
      </w:r>
      <w:r w:rsidRPr="00D63353">
        <w:rPr>
          <w:rFonts w:ascii="Arial" w:hAnsi="Arial" w:cs="Arial"/>
          <w:b/>
          <w:i/>
          <w:sz w:val="24"/>
          <w:szCs w:val="24"/>
        </w:rPr>
        <w:t>º 33/2017</w:t>
      </w:r>
    </w:p>
    <w:p w:rsidR="002D080E" w:rsidRPr="00D63353" w:rsidRDefault="00D63353" w:rsidP="00D63353">
      <w:pPr>
        <w:jc w:val="both"/>
        <w:rPr>
          <w:rFonts w:ascii="Arial" w:hAnsi="Arial" w:cs="Arial"/>
          <w:i/>
          <w:sz w:val="24"/>
          <w:szCs w:val="24"/>
        </w:rPr>
      </w:pPr>
      <w:r w:rsidRPr="00D63353">
        <w:rPr>
          <w:rFonts w:ascii="Arial" w:hAnsi="Arial" w:cs="Arial"/>
          <w:b/>
          <w:i/>
          <w:sz w:val="24"/>
          <w:szCs w:val="24"/>
        </w:rPr>
        <w:t xml:space="preserve">Autoria: </w:t>
      </w:r>
      <w:r w:rsidRPr="00D63353">
        <w:rPr>
          <w:rFonts w:ascii="Arial" w:hAnsi="Arial" w:cs="Arial"/>
          <w:i/>
          <w:sz w:val="24"/>
          <w:szCs w:val="24"/>
        </w:rPr>
        <w:t>Roberto Carlos do Nascimento Tito</w:t>
      </w:r>
    </w:p>
    <w:p w:rsidR="002D080E" w:rsidRPr="00D63353" w:rsidRDefault="00D63353" w:rsidP="00D63353">
      <w:pPr>
        <w:jc w:val="both"/>
        <w:rPr>
          <w:rFonts w:ascii="Arial" w:hAnsi="Arial" w:cs="Arial"/>
          <w:i/>
          <w:sz w:val="24"/>
          <w:szCs w:val="24"/>
        </w:rPr>
      </w:pPr>
      <w:r w:rsidRPr="00D63353">
        <w:rPr>
          <w:rFonts w:ascii="Arial" w:hAnsi="Arial" w:cs="Arial"/>
          <w:b/>
          <w:i/>
          <w:sz w:val="24"/>
          <w:szCs w:val="24"/>
        </w:rPr>
        <w:t xml:space="preserve">Assunto: </w:t>
      </w:r>
      <w:r w:rsidRPr="00D63353">
        <w:rPr>
          <w:rFonts w:ascii="Arial" w:hAnsi="Arial" w:cs="Arial"/>
          <w:i/>
          <w:sz w:val="24"/>
          <w:szCs w:val="24"/>
        </w:rPr>
        <w:t>“Institui Campanha Aluno Consciente,</w:t>
      </w:r>
      <w:proofErr w:type="gramStart"/>
      <w:r w:rsidRPr="00D63353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D63353">
        <w:rPr>
          <w:rFonts w:ascii="Arial" w:hAnsi="Arial" w:cs="Arial"/>
          <w:i/>
          <w:sz w:val="24"/>
          <w:szCs w:val="24"/>
        </w:rPr>
        <w:t>e dá outras providências”</w:t>
      </w:r>
    </w:p>
    <w:p w:rsidR="002D080E" w:rsidRPr="00D63353" w:rsidRDefault="002D080E" w:rsidP="00D63353">
      <w:pPr>
        <w:jc w:val="both"/>
        <w:rPr>
          <w:rFonts w:ascii="Arial" w:hAnsi="Arial" w:cs="Arial"/>
          <w:i/>
          <w:sz w:val="24"/>
          <w:szCs w:val="24"/>
        </w:rPr>
      </w:pPr>
    </w:p>
    <w:p w:rsidR="002D080E" w:rsidRPr="00D63353" w:rsidRDefault="00D63353" w:rsidP="00D63353">
      <w:pPr>
        <w:jc w:val="both"/>
        <w:rPr>
          <w:rFonts w:ascii="Arial" w:hAnsi="Arial" w:cs="Arial"/>
          <w:i/>
          <w:sz w:val="24"/>
          <w:szCs w:val="24"/>
        </w:rPr>
      </w:pPr>
      <w:r w:rsidRPr="00D63353">
        <w:rPr>
          <w:rFonts w:ascii="Arial" w:hAnsi="Arial" w:cs="Arial"/>
          <w:b/>
          <w:i/>
          <w:sz w:val="24"/>
          <w:szCs w:val="24"/>
        </w:rPr>
        <w:t>Projeto de Lei n</w:t>
      </w:r>
      <w:r w:rsidRPr="00D63353">
        <w:rPr>
          <w:rFonts w:ascii="Arial" w:hAnsi="Arial" w:cs="Arial"/>
          <w:b/>
          <w:i/>
          <w:sz w:val="24"/>
          <w:szCs w:val="24"/>
        </w:rPr>
        <w:t>º 34/2017</w:t>
      </w:r>
    </w:p>
    <w:p w:rsidR="002D080E" w:rsidRPr="00D63353" w:rsidRDefault="00D63353" w:rsidP="00D63353">
      <w:pPr>
        <w:jc w:val="both"/>
        <w:rPr>
          <w:rFonts w:ascii="Arial" w:hAnsi="Arial" w:cs="Arial"/>
          <w:i/>
          <w:sz w:val="24"/>
          <w:szCs w:val="24"/>
        </w:rPr>
      </w:pPr>
      <w:r w:rsidRPr="00D63353">
        <w:rPr>
          <w:rFonts w:ascii="Arial" w:hAnsi="Arial" w:cs="Arial"/>
          <w:b/>
          <w:i/>
          <w:sz w:val="24"/>
          <w:szCs w:val="24"/>
        </w:rPr>
        <w:t xml:space="preserve">Autoria: </w:t>
      </w:r>
      <w:r w:rsidRPr="00D63353">
        <w:rPr>
          <w:rFonts w:ascii="Arial" w:hAnsi="Arial" w:cs="Arial"/>
          <w:i/>
          <w:sz w:val="24"/>
          <w:szCs w:val="24"/>
        </w:rPr>
        <w:t>Elio de Araújo</w:t>
      </w:r>
    </w:p>
    <w:p w:rsidR="002D080E" w:rsidRPr="00D63353" w:rsidRDefault="00D63353" w:rsidP="00D63353">
      <w:pPr>
        <w:jc w:val="both"/>
        <w:rPr>
          <w:rFonts w:ascii="Arial" w:hAnsi="Arial" w:cs="Arial"/>
          <w:i/>
          <w:sz w:val="24"/>
          <w:szCs w:val="24"/>
        </w:rPr>
      </w:pPr>
      <w:r w:rsidRPr="00D63353">
        <w:rPr>
          <w:rFonts w:ascii="Arial" w:hAnsi="Arial" w:cs="Arial"/>
          <w:b/>
          <w:i/>
          <w:sz w:val="24"/>
          <w:szCs w:val="24"/>
        </w:rPr>
        <w:t xml:space="preserve">Assunto: </w:t>
      </w:r>
      <w:r w:rsidRPr="00D63353">
        <w:rPr>
          <w:rFonts w:ascii="Arial" w:hAnsi="Arial" w:cs="Arial"/>
          <w:i/>
          <w:sz w:val="24"/>
          <w:szCs w:val="24"/>
        </w:rPr>
        <w:t>“Proíbe a inauguraçã</w:t>
      </w:r>
      <w:r w:rsidRPr="00D63353">
        <w:rPr>
          <w:rFonts w:ascii="Arial" w:hAnsi="Arial" w:cs="Arial"/>
          <w:i/>
          <w:sz w:val="24"/>
          <w:szCs w:val="24"/>
        </w:rPr>
        <w:t>o de obras públicas incompletas ou que não atendam ao fim a que se destinam, e dá outras providências”.</w:t>
      </w:r>
    </w:p>
    <w:p w:rsidR="002D080E" w:rsidRPr="00D63353" w:rsidRDefault="002D080E" w:rsidP="00D63353">
      <w:pPr>
        <w:jc w:val="both"/>
        <w:rPr>
          <w:rFonts w:ascii="Arial" w:hAnsi="Arial" w:cs="Arial"/>
          <w:i/>
          <w:sz w:val="24"/>
          <w:szCs w:val="24"/>
        </w:rPr>
      </w:pPr>
    </w:p>
    <w:p w:rsidR="002D080E" w:rsidRPr="00D63353" w:rsidRDefault="00D63353" w:rsidP="00D63353">
      <w:pPr>
        <w:jc w:val="both"/>
        <w:rPr>
          <w:rFonts w:ascii="Arial" w:hAnsi="Arial" w:cs="Arial"/>
          <w:i/>
          <w:sz w:val="24"/>
          <w:szCs w:val="24"/>
        </w:rPr>
      </w:pPr>
      <w:r w:rsidRPr="00D63353">
        <w:rPr>
          <w:rFonts w:ascii="Arial" w:hAnsi="Arial" w:cs="Arial"/>
          <w:b/>
          <w:i/>
          <w:sz w:val="24"/>
          <w:szCs w:val="24"/>
        </w:rPr>
        <w:t>Projeto de Lei n</w:t>
      </w:r>
      <w:r w:rsidRPr="00D63353">
        <w:rPr>
          <w:rFonts w:ascii="Arial" w:hAnsi="Arial" w:cs="Arial"/>
          <w:b/>
          <w:i/>
          <w:sz w:val="24"/>
          <w:szCs w:val="24"/>
        </w:rPr>
        <w:t>º 35/2017</w:t>
      </w:r>
    </w:p>
    <w:p w:rsidR="002D080E" w:rsidRPr="00D63353" w:rsidRDefault="00D63353" w:rsidP="00D63353">
      <w:pPr>
        <w:jc w:val="both"/>
        <w:rPr>
          <w:rFonts w:ascii="Arial" w:hAnsi="Arial" w:cs="Arial"/>
          <w:i/>
          <w:sz w:val="24"/>
          <w:szCs w:val="24"/>
        </w:rPr>
      </w:pPr>
      <w:r w:rsidRPr="00D63353">
        <w:rPr>
          <w:rFonts w:ascii="Arial" w:hAnsi="Arial" w:cs="Arial"/>
          <w:b/>
          <w:i/>
          <w:sz w:val="24"/>
          <w:szCs w:val="24"/>
        </w:rPr>
        <w:t xml:space="preserve">Autoria: </w:t>
      </w:r>
      <w:r w:rsidRPr="00D63353">
        <w:rPr>
          <w:rFonts w:ascii="Arial" w:hAnsi="Arial" w:cs="Arial"/>
          <w:i/>
          <w:sz w:val="24"/>
          <w:szCs w:val="24"/>
        </w:rPr>
        <w:t>Rolgaciano Fernandes Almeida</w:t>
      </w:r>
    </w:p>
    <w:p w:rsidR="002D080E" w:rsidRPr="00D63353" w:rsidRDefault="00D63353" w:rsidP="00D63353">
      <w:pPr>
        <w:jc w:val="both"/>
        <w:rPr>
          <w:rFonts w:ascii="Arial" w:hAnsi="Arial" w:cs="Arial"/>
          <w:i/>
          <w:sz w:val="24"/>
          <w:szCs w:val="24"/>
        </w:rPr>
      </w:pPr>
      <w:r w:rsidRPr="00D63353">
        <w:rPr>
          <w:rFonts w:ascii="Arial" w:hAnsi="Arial" w:cs="Arial"/>
          <w:b/>
          <w:i/>
          <w:sz w:val="24"/>
          <w:szCs w:val="24"/>
        </w:rPr>
        <w:t xml:space="preserve">Assunto: </w:t>
      </w:r>
      <w:r w:rsidRPr="00D63353">
        <w:rPr>
          <w:rFonts w:ascii="Arial" w:hAnsi="Arial" w:cs="Arial"/>
          <w:i/>
          <w:sz w:val="24"/>
          <w:szCs w:val="24"/>
        </w:rPr>
        <w:t>"Dispõe sobre a criação da Frente Parlamentar em Defesa da Acessibilidade"</w:t>
      </w:r>
    </w:p>
    <w:p w:rsidR="002D080E" w:rsidRPr="00D63353" w:rsidRDefault="002D080E" w:rsidP="00D63353">
      <w:pPr>
        <w:jc w:val="both"/>
        <w:rPr>
          <w:rFonts w:ascii="Arial" w:hAnsi="Arial" w:cs="Arial"/>
          <w:i/>
          <w:sz w:val="24"/>
          <w:szCs w:val="24"/>
        </w:rPr>
      </w:pPr>
    </w:p>
    <w:p w:rsidR="002D080E" w:rsidRPr="00D63353" w:rsidRDefault="002D080E" w:rsidP="00D63353">
      <w:pPr>
        <w:jc w:val="both"/>
        <w:rPr>
          <w:rFonts w:ascii="Arial" w:hAnsi="Arial" w:cs="Arial"/>
          <w:i/>
          <w:sz w:val="24"/>
          <w:szCs w:val="24"/>
        </w:rPr>
      </w:pPr>
    </w:p>
    <w:sectPr w:rsidR="002D080E" w:rsidRPr="00D63353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2D080E"/>
    <w:rsid w:val="00A906D8"/>
    <w:rsid w:val="00AB5A74"/>
    <w:rsid w:val="00B61CFF"/>
    <w:rsid w:val="00D63353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843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3</cp:revision>
  <dcterms:created xsi:type="dcterms:W3CDTF">2015-07-02T20:38:00Z</dcterms:created>
  <dcterms:modified xsi:type="dcterms:W3CDTF">2017-04-11T12:46:00Z</dcterms:modified>
</cp:coreProperties>
</file>