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173D1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994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    </w:t>
      </w:r>
      <w:r w:rsidR="00994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926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1A3FCB" w:rsidRDefault="00416663" w:rsidP="001A3FCB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</w:t>
      </w:r>
      <w:r w:rsidR="00173D13">
        <w:rPr>
          <w:rFonts w:ascii="Times New Roman" w:hAnsi="Times New Roman" w:cs="Times New Roman"/>
          <w:sz w:val="28"/>
          <w:szCs w:val="28"/>
        </w:rPr>
        <w:t xml:space="preserve"> </w:t>
      </w:r>
      <w:r w:rsidR="001A3FCB">
        <w:rPr>
          <w:rFonts w:ascii="Times New Roman" w:hAnsi="Times New Roman" w:cs="Times New Roman"/>
          <w:sz w:val="28"/>
          <w:szCs w:val="28"/>
        </w:rPr>
        <w:t>Mamoru Nakashima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FCB">
        <w:rPr>
          <w:rFonts w:ascii="Times New Roman" w:hAnsi="Times New Roman" w:cs="Times New Roman"/>
          <w:color w:val="000000"/>
          <w:sz w:val="28"/>
          <w:szCs w:val="28"/>
        </w:rPr>
        <w:t>solicitando</w:t>
      </w:r>
      <w:r w:rsidR="00173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FCB">
        <w:rPr>
          <w:rFonts w:ascii="Times New Roman" w:hAnsi="Times New Roman" w:cs="Times New Roman"/>
          <w:color w:val="000000"/>
          <w:sz w:val="28"/>
          <w:szCs w:val="28"/>
        </w:rPr>
        <w:t>providências no que se refere à limpeza e capinação nas Ruas: Itanha</w:t>
      </w:r>
      <w:r w:rsidR="00994C68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1A3FCB">
        <w:rPr>
          <w:rFonts w:ascii="Times New Roman" w:hAnsi="Times New Roman" w:cs="Times New Roman"/>
          <w:color w:val="000000"/>
          <w:sz w:val="28"/>
          <w:szCs w:val="28"/>
        </w:rPr>
        <w:t>m, Iracem</w:t>
      </w:r>
      <w:r w:rsidR="00994C68">
        <w:rPr>
          <w:rFonts w:ascii="Times New Roman" w:hAnsi="Times New Roman" w:cs="Times New Roman"/>
          <w:color w:val="000000"/>
          <w:sz w:val="28"/>
          <w:szCs w:val="28"/>
        </w:rPr>
        <w:t>ápolis</w:t>
      </w:r>
      <w:r w:rsidR="001A3FCB">
        <w:rPr>
          <w:rFonts w:ascii="Times New Roman" w:hAnsi="Times New Roman" w:cs="Times New Roman"/>
          <w:color w:val="000000"/>
          <w:sz w:val="28"/>
          <w:szCs w:val="28"/>
        </w:rPr>
        <w:t xml:space="preserve"> e Itapetininga</w:t>
      </w:r>
      <w:r w:rsidR="00173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FCB">
        <w:rPr>
          <w:rFonts w:ascii="Times New Roman" w:hAnsi="Times New Roman" w:cs="Times New Roman"/>
          <w:color w:val="000000"/>
          <w:sz w:val="28"/>
          <w:szCs w:val="28"/>
        </w:rPr>
        <w:t xml:space="preserve">localizadas no Jardim Pinheirinho – Itaquaquecetuba – SP. </w:t>
      </w:r>
    </w:p>
    <w:p w:rsidR="001A3FCB" w:rsidRDefault="001A3FCB" w:rsidP="001A3F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FCB" w:rsidRDefault="001A3FCB" w:rsidP="001A3F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1A3FCB" w:rsidRDefault="001A3FCB" w:rsidP="001A3FC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FCB" w:rsidRDefault="001A3FCB" w:rsidP="001A3FCB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referida solicitação se faz necessária visando proporcionar melhor qualidade de vida à população do Jardim Pinheirinho, pois com as ruas e calçadas limpas e capinadas não há proliferação de insetos, ratos e animais peçonhentos que são um verdadeiro transtorno para </w:t>
      </w:r>
      <w:r w:rsidR="00994C68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população. </w:t>
      </w:r>
    </w:p>
    <w:p w:rsidR="00416663" w:rsidRDefault="00416663" w:rsidP="001A3FC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173D13">
      <w:pPr>
        <w:autoSpaceDE w:val="0"/>
        <w:autoSpaceDN w:val="0"/>
        <w:adjustRightInd w:val="0"/>
        <w:spacing w:line="386" w:lineRule="atLeast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82FE8">
        <w:rPr>
          <w:rFonts w:ascii="Times New Roman" w:hAnsi="Times New Roman" w:cs="Times New Roman"/>
          <w:color w:val="000000"/>
          <w:sz w:val="28"/>
          <w:szCs w:val="28"/>
        </w:rPr>
        <w:t>eador Maurício Alves Brás, em 17 de abril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586CD4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C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173D13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173D13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173D13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Default="00A375DD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8C7" w:rsidRPr="004C18C7" w:rsidRDefault="004C18C7" w:rsidP="00173D1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ED" w:rsidRDefault="00BF1AED" w:rsidP="004C18C7">
      <w:pPr>
        <w:spacing w:after="0" w:line="240" w:lineRule="auto"/>
      </w:pPr>
      <w:r>
        <w:separator/>
      </w:r>
    </w:p>
  </w:endnote>
  <w:endnote w:type="continuationSeparator" w:id="1">
    <w:p w:rsidR="00BF1AED" w:rsidRDefault="00BF1AE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ED" w:rsidRDefault="00BF1AED" w:rsidP="004C18C7">
      <w:pPr>
        <w:spacing w:after="0" w:line="240" w:lineRule="auto"/>
      </w:pPr>
      <w:r>
        <w:separator/>
      </w:r>
    </w:p>
  </w:footnote>
  <w:footnote w:type="continuationSeparator" w:id="1">
    <w:p w:rsidR="00BF1AED" w:rsidRDefault="00BF1AE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1A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1AED"/>
  <w:p w:rsidR="00586CD4" w:rsidRDefault="00BF1AE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1A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A64DA"/>
    <w:rsid w:val="000D0157"/>
    <w:rsid w:val="00157E94"/>
    <w:rsid w:val="00173D13"/>
    <w:rsid w:val="001A3FCB"/>
    <w:rsid w:val="00244EC0"/>
    <w:rsid w:val="003074B2"/>
    <w:rsid w:val="003739DE"/>
    <w:rsid w:val="003D4DAF"/>
    <w:rsid w:val="00416663"/>
    <w:rsid w:val="00465B8C"/>
    <w:rsid w:val="004C18C7"/>
    <w:rsid w:val="004D2691"/>
    <w:rsid w:val="00586CD4"/>
    <w:rsid w:val="005D3A92"/>
    <w:rsid w:val="005F0C5E"/>
    <w:rsid w:val="006F2389"/>
    <w:rsid w:val="007054B3"/>
    <w:rsid w:val="008501DC"/>
    <w:rsid w:val="00861B9C"/>
    <w:rsid w:val="00880F10"/>
    <w:rsid w:val="008973AA"/>
    <w:rsid w:val="00966944"/>
    <w:rsid w:val="00994C68"/>
    <w:rsid w:val="00A375DD"/>
    <w:rsid w:val="00A86D2A"/>
    <w:rsid w:val="00B82FE8"/>
    <w:rsid w:val="00BF1AED"/>
    <w:rsid w:val="00C5130A"/>
    <w:rsid w:val="00C74D5B"/>
    <w:rsid w:val="00CB3278"/>
    <w:rsid w:val="00CE1BDF"/>
    <w:rsid w:val="00DC5560"/>
    <w:rsid w:val="00DE42DD"/>
    <w:rsid w:val="00E01494"/>
    <w:rsid w:val="00E1252F"/>
    <w:rsid w:val="00EC7234"/>
    <w:rsid w:val="00ED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7</cp:revision>
  <dcterms:created xsi:type="dcterms:W3CDTF">2017-04-17T18:00:00Z</dcterms:created>
  <dcterms:modified xsi:type="dcterms:W3CDTF">2017-04-17T18:32:00Z</dcterms:modified>
</cp:coreProperties>
</file>