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F4E20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F4E20">
        <w:rPr>
          <w:rFonts w:ascii="Times New Roman" w:hAnsi="Times New Roman" w:cs="Times New Roman"/>
          <w:b/>
          <w:sz w:val="32"/>
          <w:szCs w:val="26"/>
        </w:rPr>
        <w:t>952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F4E2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F4E20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D202F5">
        <w:rPr>
          <w:rFonts w:ascii="Times New Roman" w:hAnsi="Times New Roman" w:cs="Times New Roman"/>
          <w:sz w:val="28"/>
          <w:szCs w:val="26"/>
        </w:rPr>
        <w:t xml:space="preserve">para que seja realizado o </w:t>
      </w:r>
      <w:r w:rsidR="006203E1">
        <w:rPr>
          <w:rFonts w:ascii="Times New Roman" w:hAnsi="Times New Roman" w:cs="Times New Roman"/>
          <w:sz w:val="28"/>
          <w:szCs w:val="26"/>
        </w:rPr>
        <w:t>s</w:t>
      </w:r>
      <w:r w:rsidR="00D202F5">
        <w:rPr>
          <w:rFonts w:ascii="Times New Roman" w:hAnsi="Times New Roman" w:cs="Times New Roman"/>
          <w:sz w:val="28"/>
          <w:szCs w:val="26"/>
        </w:rPr>
        <w:t>erviço de reparo asfáltico</w:t>
      </w:r>
      <w:r w:rsidR="00D202F5" w:rsidRPr="00D202F5">
        <w:rPr>
          <w:rFonts w:ascii="Times New Roman" w:hAnsi="Times New Roman" w:cs="Times New Roman"/>
          <w:sz w:val="28"/>
          <w:szCs w:val="26"/>
        </w:rPr>
        <w:t xml:space="preserve"> na depressão (vala)</w:t>
      </w:r>
      <w:r w:rsidR="00D202F5">
        <w:rPr>
          <w:rFonts w:ascii="Times New Roman" w:hAnsi="Times New Roman" w:cs="Times New Roman"/>
          <w:sz w:val="28"/>
          <w:szCs w:val="26"/>
        </w:rPr>
        <w:t xml:space="preserve"> que fica localizado entre as R</w:t>
      </w:r>
      <w:r w:rsidR="00D202F5" w:rsidRPr="00D202F5">
        <w:rPr>
          <w:rFonts w:ascii="Times New Roman" w:hAnsi="Times New Roman" w:cs="Times New Roman"/>
          <w:sz w:val="28"/>
          <w:szCs w:val="26"/>
        </w:rPr>
        <w:t>uas</w:t>
      </w:r>
      <w:r w:rsidR="00D202F5">
        <w:rPr>
          <w:rFonts w:ascii="Times New Roman" w:hAnsi="Times New Roman" w:cs="Times New Roman"/>
          <w:sz w:val="28"/>
          <w:szCs w:val="26"/>
        </w:rPr>
        <w:t>:</w:t>
      </w:r>
      <w:r w:rsidR="00D202F5" w:rsidRPr="00D202F5">
        <w:rPr>
          <w:rFonts w:ascii="Times New Roman" w:hAnsi="Times New Roman" w:cs="Times New Roman"/>
          <w:sz w:val="28"/>
          <w:szCs w:val="26"/>
        </w:rPr>
        <w:t xml:space="preserve"> Braga e Delmiro Gouveia</w:t>
      </w:r>
      <w:r w:rsidR="00DA5441">
        <w:rPr>
          <w:rFonts w:ascii="Times New Roman" w:hAnsi="Times New Roman" w:cs="Times New Roman"/>
          <w:sz w:val="28"/>
          <w:szCs w:val="26"/>
        </w:rPr>
        <w:t>,</w:t>
      </w:r>
      <w:r w:rsidR="006203E1">
        <w:rPr>
          <w:rFonts w:ascii="Times New Roman" w:hAnsi="Times New Roman" w:cs="Times New Roman"/>
          <w:sz w:val="28"/>
          <w:szCs w:val="26"/>
        </w:rPr>
        <w:t xml:space="preserve"> </w:t>
      </w:r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 xml:space="preserve"> II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D52B8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5F4E20">
        <w:rPr>
          <w:rFonts w:ascii="Times New Roman" w:hAnsi="Times New Roman" w:cs="Times New Roman"/>
          <w:sz w:val="28"/>
          <w:szCs w:val="26"/>
        </w:rPr>
        <w:t xml:space="preserve"> </w:t>
      </w:r>
      <w:r w:rsidR="00D52B8D">
        <w:rPr>
          <w:rFonts w:ascii="Times New Roman" w:hAnsi="Times New Roman" w:cs="Times New Roman"/>
          <w:sz w:val="28"/>
          <w:szCs w:val="26"/>
        </w:rPr>
        <w:t xml:space="preserve">pois </w:t>
      </w:r>
      <w:r w:rsidR="00D202F5">
        <w:rPr>
          <w:rFonts w:ascii="Times New Roman" w:hAnsi="Times New Roman" w:cs="Times New Roman"/>
          <w:sz w:val="28"/>
          <w:szCs w:val="26"/>
        </w:rPr>
        <w:t>a via encontra-se com essa</w:t>
      </w:r>
      <w:r w:rsidR="005F4E20">
        <w:rPr>
          <w:rFonts w:ascii="Times New Roman" w:hAnsi="Times New Roman" w:cs="Times New Roman"/>
          <w:sz w:val="28"/>
          <w:szCs w:val="26"/>
        </w:rPr>
        <w:t xml:space="preserve"> vala,</w:t>
      </w:r>
      <w:r w:rsidR="00D202F5">
        <w:rPr>
          <w:rFonts w:ascii="Times New Roman" w:hAnsi="Times New Roman" w:cs="Times New Roman"/>
          <w:sz w:val="28"/>
          <w:szCs w:val="26"/>
        </w:rPr>
        <w:t xml:space="preserve"> oferecendo risco aos munícipes. </w:t>
      </w:r>
      <w:bookmarkStart w:id="0" w:name="_GoBack"/>
      <w:bookmarkEnd w:id="0"/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5F4E2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9327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C2" w:rsidRDefault="004677C2" w:rsidP="005E3434">
      <w:pPr>
        <w:spacing w:after="0" w:line="240" w:lineRule="auto"/>
      </w:pPr>
      <w:r>
        <w:separator/>
      </w:r>
    </w:p>
  </w:endnote>
  <w:endnote w:type="continuationSeparator" w:id="1">
    <w:p w:rsidR="004677C2" w:rsidRDefault="004677C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C2" w:rsidRDefault="004677C2" w:rsidP="005E3434">
      <w:pPr>
        <w:spacing w:after="0" w:line="240" w:lineRule="auto"/>
      </w:pPr>
      <w:r>
        <w:separator/>
      </w:r>
    </w:p>
  </w:footnote>
  <w:footnote w:type="continuationSeparator" w:id="1">
    <w:p w:rsidR="004677C2" w:rsidRDefault="004677C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732" w:rsidRDefault="008321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D2DCC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677C2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5F4E20"/>
    <w:rsid w:val="00602B1B"/>
    <w:rsid w:val="006203E1"/>
    <w:rsid w:val="00620DF8"/>
    <w:rsid w:val="00625A34"/>
    <w:rsid w:val="006326D5"/>
    <w:rsid w:val="00633067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1D24"/>
    <w:rsid w:val="00703301"/>
    <w:rsid w:val="00706543"/>
    <w:rsid w:val="00724503"/>
    <w:rsid w:val="00733396"/>
    <w:rsid w:val="0075032B"/>
    <w:rsid w:val="00771045"/>
    <w:rsid w:val="007830D1"/>
    <w:rsid w:val="0079788F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321DD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32732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2017-03-20T13:29:00Z</cp:lastPrinted>
  <dcterms:created xsi:type="dcterms:W3CDTF">2017-04-20T16:21:00Z</dcterms:created>
  <dcterms:modified xsi:type="dcterms:W3CDTF">2017-04-20T16:49:00Z</dcterms:modified>
</cp:coreProperties>
</file>