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C31108" w:rsidRDefault="00C31108" w:rsidP="00C311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108">
        <w:rPr>
          <w:rFonts w:ascii="Times New Roman" w:hAnsi="Times New Roman" w:cs="Times New Roman"/>
          <w:b/>
          <w:sz w:val="28"/>
          <w:szCs w:val="28"/>
          <w:u w:val="single"/>
        </w:rPr>
        <w:t xml:space="preserve">Ordem do Dia da </w:t>
      </w:r>
      <w:r w:rsidR="00002B9B" w:rsidRPr="00C31108">
        <w:rPr>
          <w:rFonts w:ascii="Times New Roman" w:hAnsi="Times New Roman" w:cs="Times New Roman"/>
          <w:b/>
          <w:sz w:val="28"/>
          <w:szCs w:val="28"/>
          <w:u w:val="single"/>
        </w:rPr>
        <w:t>29ª Sessão Ordinária de 2015</w:t>
      </w:r>
    </w:p>
    <w:p w:rsidR="00002B9B" w:rsidRDefault="00002B9B">
      <w:pPr>
        <w:rPr>
          <w:rFonts w:ascii="Times New Roman" w:hAnsi="Times New Roman" w:cs="Times New Roman"/>
          <w:sz w:val="28"/>
          <w:szCs w:val="28"/>
        </w:rPr>
      </w:pPr>
    </w:p>
    <w:p w:rsidR="00B54062" w:rsidRDefault="00B54062">
      <w:pPr>
        <w:rPr>
          <w:rFonts w:ascii="Times New Roman" w:hAnsi="Times New Roman" w:cs="Times New Roman"/>
          <w:sz w:val="28"/>
          <w:szCs w:val="28"/>
        </w:rPr>
      </w:pPr>
    </w:p>
    <w:p w:rsidR="00F1459B" w:rsidRPr="00C31108" w:rsidRDefault="00C31108" w:rsidP="00C3110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 xml:space="preserve">Em Discussão Única </w:t>
      </w:r>
      <w:r w:rsidR="00B54062" w:rsidRPr="00C31108">
        <w:rPr>
          <w:rFonts w:ascii="Times New Roman" w:hAnsi="Times New Roman" w:cs="Times New Roman"/>
          <w:sz w:val="28"/>
          <w:szCs w:val="28"/>
        </w:rPr>
        <w:t xml:space="preserve">Moção </w:t>
      </w:r>
      <w:r w:rsidRPr="00C31108">
        <w:rPr>
          <w:rFonts w:ascii="Times New Roman" w:hAnsi="Times New Roman" w:cs="Times New Roman"/>
          <w:sz w:val="28"/>
          <w:szCs w:val="28"/>
        </w:rPr>
        <w:t>n</w:t>
      </w:r>
      <w:r w:rsidR="00B54062" w:rsidRPr="00C31108">
        <w:rPr>
          <w:rFonts w:ascii="Times New Roman" w:hAnsi="Times New Roman" w:cs="Times New Roman"/>
          <w:sz w:val="28"/>
          <w:szCs w:val="28"/>
        </w:rPr>
        <w:t>º 22/2015</w:t>
      </w:r>
      <w:r w:rsidRPr="00C31108">
        <w:rPr>
          <w:rFonts w:ascii="Times New Roman" w:hAnsi="Times New Roman" w:cs="Times New Roman"/>
          <w:sz w:val="28"/>
          <w:szCs w:val="28"/>
        </w:rPr>
        <w:t xml:space="preserve">, de autoria do Vereador </w:t>
      </w:r>
      <w:r w:rsidR="00B54062" w:rsidRPr="00C31108">
        <w:rPr>
          <w:rFonts w:ascii="Times New Roman" w:hAnsi="Times New Roman" w:cs="Times New Roman"/>
          <w:sz w:val="28"/>
          <w:szCs w:val="28"/>
        </w:rPr>
        <w:t>José Donizeti Fernandes</w:t>
      </w:r>
      <w:r w:rsidRPr="00C31108">
        <w:rPr>
          <w:rFonts w:ascii="Times New Roman" w:hAnsi="Times New Roman" w:cs="Times New Roman"/>
          <w:sz w:val="28"/>
          <w:szCs w:val="28"/>
        </w:rPr>
        <w:t>, que “</w:t>
      </w:r>
      <w:r w:rsidRPr="00C31108">
        <w:rPr>
          <w:rFonts w:ascii="Times New Roman" w:hAnsi="Times New Roman" w:cs="Times New Roman"/>
          <w:i/>
          <w:sz w:val="28"/>
          <w:szCs w:val="28"/>
        </w:rPr>
        <w:t>Dispõe sobre v</w:t>
      </w:r>
      <w:r w:rsidR="00B54062" w:rsidRPr="00C31108">
        <w:rPr>
          <w:rFonts w:ascii="Times New Roman" w:hAnsi="Times New Roman" w:cs="Times New Roman"/>
          <w:i/>
          <w:sz w:val="28"/>
          <w:szCs w:val="28"/>
        </w:rPr>
        <w:t>otos de Pesar à família da S</w:t>
      </w:r>
      <w:r>
        <w:rPr>
          <w:rFonts w:ascii="Times New Roman" w:hAnsi="Times New Roman" w:cs="Times New Roman"/>
          <w:i/>
          <w:sz w:val="28"/>
          <w:szCs w:val="28"/>
        </w:rPr>
        <w:t>enhora</w:t>
      </w:r>
      <w:r w:rsidR="00B54062" w:rsidRPr="00C311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54062" w:rsidRPr="00C31108">
        <w:rPr>
          <w:rFonts w:ascii="Times New Roman" w:hAnsi="Times New Roman" w:cs="Times New Roman"/>
          <w:i/>
          <w:sz w:val="28"/>
          <w:szCs w:val="28"/>
        </w:rPr>
        <w:t>Ricardina</w:t>
      </w:r>
      <w:proofErr w:type="spellEnd"/>
      <w:r w:rsidR="00B54062" w:rsidRPr="00C31108">
        <w:rPr>
          <w:rFonts w:ascii="Times New Roman" w:hAnsi="Times New Roman" w:cs="Times New Roman"/>
          <w:i/>
          <w:sz w:val="28"/>
          <w:szCs w:val="28"/>
        </w:rPr>
        <w:t xml:space="preserve"> Fonseca Ramos</w:t>
      </w:r>
      <w:proofErr w:type="gramStart"/>
      <w:r w:rsidRPr="00C31108">
        <w:rPr>
          <w:rFonts w:ascii="Times New Roman" w:hAnsi="Times New Roman" w:cs="Times New Roman"/>
          <w:i/>
          <w:sz w:val="28"/>
          <w:szCs w:val="28"/>
        </w:rPr>
        <w:t>”</w:t>
      </w:r>
      <w:proofErr w:type="gramEnd"/>
    </w:p>
    <w:p w:rsidR="00F1459B" w:rsidRPr="00C31108" w:rsidRDefault="00F1459B" w:rsidP="00C31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59B" w:rsidRPr="00C31108" w:rsidRDefault="00C31108" w:rsidP="00C3110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 xml:space="preserve">Em Discussão Única </w:t>
      </w:r>
      <w:r w:rsidR="00B54062" w:rsidRPr="00C31108">
        <w:rPr>
          <w:rFonts w:ascii="Times New Roman" w:hAnsi="Times New Roman" w:cs="Times New Roman"/>
          <w:sz w:val="28"/>
          <w:szCs w:val="28"/>
        </w:rPr>
        <w:t xml:space="preserve">Moção </w:t>
      </w:r>
      <w:r w:rsidRPr="00C31108">
        <w:rPr>
          <w:rFonts w:ascii="Times New Roman" w:hAnsi="Times New Roman" w:cs="Times New Roman"/>
          <w:sz w:val="28"/>
          <w:szCs w:val="28"/>
        </w:rPr>
        <w:t>n</w:t>
      </w:r>
      <w:r w:rsidR="00B54062" w:rsidRPr="00C31108">
        <w:rPr>
          <w:rFonts w:ascii="Times New Roman" w:hAnsi="Times New Roman" w:cs="Times New Roman"/>
          <w:sz w:val="28"/>
          <w:szCs w:val="28"/>
        </w:rPr>
        <w:t>º 23/2015</w:t>
      </w:r>
      <w:r w:rsidRPr="00C31108">
        <w:rPr>
          <w:rFonts w:ascii="Times New Roman" w:hAnsi="Times New Roman" w:cs="Times New Roman"/>
          <w:sz w:val="28"/>
          <w:szCs w:val="28"/>
        </w:rPr>
        <w:t xml:space="preserve">, de autoria do Vereador </w:t>
      </w:r>
      <w:r w:rsidR="00B54062" w:rsidRPr="00C31108">
        <w:rPr>
          <w:rFonts w:ascii="Times New Roman" w:hAnsi="Times New Roman" w:cs="Times New Roman"/>
          <w:sz w:val="28"/>
          <w:szCs w:val="28"/>
        </w:rPr>
        <w:t>Gilberto Aparecido do Nascimento</w:t>
      </w:r>
      <w:r w:rsidRPr="00C31108">
        <w:rPr>
          <w:rFonts w:ascii="Times New Roman" w:hAnsi="Times New Roman" w:cs="Times New Roman"/>
          <w:sz w:val="28"/>
          <w:szCs w:val="28"/>
        </w:rPr>
        <w:t>, que “</w:t>
      </w:r>
      <w:r w:rsidRPr="00C31108">
        <w:rPr>
          <w:rFonts w:ascii="Times New Roman" w:hAnsi="Times New Roman" w:cs="Times New Roman"/>
          <w:i/>
          <w:sz w:val="28"/>
          <w:szCs w:val="28"/>
        </w:rPr>
        <w:t>Dispõe sobre aplausos à</w:t>
      </w:r>
      <w:r w:rsidR="00B54062" w:rsidRPr="00C31108">
        <w:rPr>
          <w:rFonts w:ascii="Times New Roman" w:hAnsi="Times New Roman" w:cs="Times New Roman"/>
          <w:i/>
          <w:sz w:val="28"/>
          <w:szCs w:val="28"/>
        </w:rPr>
        <w:t xml:space="preserve"> E</w:t>
      </w:r>
      <w:r w:rsidRPr="00C31108">
        <w:rPr>
          <w:rFonts w:ascii="Times New Roman" w:hAnsi="Times New Roman" w:cs="Times New Roman"/>
          <w:i/>
          <w:sz w:val="28"/>
          <w:szCs w:val="28"/>
        </w:rPr>
        <w:t>scola Estadual Professor Clóvis da Silva Alves, do Município de Itaquaquecetuba - SP</w:t>
      </w:r>
      <w:proofErr w:type="gramStart"/>
      <w:r w:rsidR="00B54062" w:rsidRPr="00C31108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F1459B" w:rsidRPr="00C31108" w:rsidRDefault="00F1459B" w:rsidP="00C31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59B" w:rsidRPr="00C31108" w:rsidRDefault="00C31108" w:rsidP="00C3110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 xml:space="preserve">Em Discussão Única </w:t>
      </w:r>
      <w:r w:rsidR="00B54062" w:rsidRPr="00C31108">
        <w:rPr>
          <w:rFonts w:ascii="Times New Roman" w:hAnsi="Times New Roman" w:cs="Times New Roman"/>
          <w:sz w:val="28"/>
          <w:szCs w:val="28"/>
        </w:rPr>
        <w:t xml:space="preserve">Moção </w:t>
      </w:r>
      <w:r w:rsidRPr="00C31108">
        <w:rPr>
          <w:rFonts w:ascii="Times New Roman" w:hAnsi="Times New Roman" w:cs="Times New Roman"/>
          <w:sz w:val="28"/>
          <w:szCs w:val="28"/>
        </w:rPr>
        <w:t>n</w:t>
      </w:r>
      <w:r w:rsidR="00B54062" w:rsidRPr="00C31108">
        <w:rPr>
          <w:rFonts w:ascii="Times New Roman" w:hAnsi="Times New Roman" w:cs="Times New Roman"/>
          <w:sz w:val="28"/>
          <w:szCs w:val="28"/>
        </w:rPr>
        <w:t>º 24/2015</w:t>
      </w:r>
      <w:r w:rsidRPr="00C31108">
        <w:rPr>
          <w:rFonts w:ascii="Times New Roman" w:hAnsi="Times New Roman" w:cs="Times New Roman"/>
          <w:sz w:val="28"/>
          <w:szCs w:val="28"/>
        </w:rPr>
        <w:t xml:space="preserve">, de autoria do Vereador </w:t>
      </w:r>
      <w:r w:rsidR="00B54062" w:rsidRPr="00C31108">
        <w:rPr>
          <w:rFonts w:ascii="Times New Roman" w:hAnsi="Times New Roman" w:cs="Times New Roman"/>
          <w:sz w:val="28"/>
          <w:szCs w:val="28"/>
        </w:rPr>
        <w:t>Rolgaciano Fernandes Almeida</w:t>
      </w:r>
      <w:r w:rsidRPr="00C31108">
        <w:rPr>
          <w:rFonts w:ascii="Times New Roman" w:hAnsi="Times New Roman" w:cs="Times New Roman"/>
          <w:sz w:val="28"/>
          <w:szCs w:val="28"/>
        </w:rPr>
        <w:t>, que “</w:t>
      </w:r>
      <w:r w:rsidRPr="00C31108">
        <w:rPr>
          <w:rFonts w:ascii="Times New Roman" w:hAnsi="Times New Roman" w:cs="Times New Roman"/>
          <w:i/>
          <w:sz w:val="28"/>
          <w:szCs w:val="28"/>
        </w:rPr>
        <w:t xml:space="preserve">Dispõe sobre </w:t>
      </w:r>
      <w:r w:rsidR="00B54062" w:rsidRPr="00C31108">
        <w:rPr>
          <w:rFonts w:ascii="Times New Roman" w:hAnsi="Times New Roman" w:cs="Times New Roman"/>
          <w:i/>
          <w:sz w:val="28"/>
          <w:szCs w:val="28"/>
        </w:rPr>
        <w:t>aplausos a Paróquia e ao Padre Luiz Renato de Paula pela Festa da Padroeira Nossa Senhora D'Ajuda</w:t>
      </w:r>
      <w:proofErr w:type="gramStart"/>
      <w:r w:rsidRPr="00C31108">
        <w:rPr>
          <w:rFonts w:ascii="Times New Roman" w:hAnsi="Times New Roman" w:cs="Times New Roman"/>
          <w:i/>
          <w:sz w:val="28"/>
          <w:szCs w:val="28"/>
        </w:rPr>
        <w:t>”</w:t>
      </w:r>
      <w:proofErr w:type="gramEnd"/>
    </w:p>
    <w:p w:rsidR="00F1459B" w:rsidRPr="00C31108" w:rsidRDefault="00F1459B" w:rsidP="00C31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59B" w:rsidRPr="00C31108" w:rsidRDefault="00C31108" w:rsidP="00C3110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 xml:space="preserve">Em Primeira Discussão </w:t>
      </w:r>
      <w:r w:rsidR="00B54062" w:rsidRPr="00C31108">
        <w:rPr>
          <w:rFonts w:ascii="Times New Roman" w:hAnsi="Times New Roman" w:cs="Times New Roman"/>
          <w:sz w:val="28"/>
          <w:szCs w:val="28"/>
        </w:rPr>
        <w:t xml:space="preserve">Projeto de Lei </w:t>
      </w:r>
      <w:r w:rsidRPr="00C31108">
        <w:rPr>
          <w:rFonts w:ascii="Times New Roman" w:hAnsi="Times New Roman" w:cs="Times New Roman"/>
          <w:sz w:val="28"/>
          <w:szCs w:val="28"/>
        </w:rPr>
        <w:t>n</w:t>
      </w:r>
      <w:r w:rsidR="00B54062" w:rsidRPr="00C31108">
        <w:rPr>
          <w:rFonts w:ascii="Times New Roman" w:hAnsi="Times New Roman" w:cs="Times New Roman"/>
          <w:sz w:val="28"/>
          <w:szCs w:val="28"/>
        </w:rPr>
        <w:t>º 84/2015</w:t>
      </w:r>
      <w:r w:rsidRPr="00C31108">
        <w:rPr>
          <w:rFonts w:ascii="Times New Roman" w:hAnsi="Times New Roman" w:cs="Times New Roman"/>
          <w:sz w:val="28"/>
          <w:szCs w:val="28"/>
        </w:rPr>
        <w:t xml:space="preserve">, de autoria do Vereador </w:t>
      </w:r>
      <w:r w:rsidR="00B54062" w:rsidRPr="00C31108">
        <w:rPr>
          <w:rFonts w:ascii="Times New Roman" w:hAnsi="Times New Roman" w:cs="Times New Roman"/>
          <w:sz w:val="28"/>
          <w:szCs w:val="28"/>
        </w:rPr>
        <w:t>Rolgaciano Fernandes Almeida</w:t>
      </w:r>
      <w:r w:rsidRPr="00C31108">
        <w:rPr>
          <w:rFonts w:ascii="Times New Roman" w:hAnsi="Times New Roman" w:cs="Times New Roman"/>
          <w:sz w:val="28"/>
          <w:szCs w:val="28"/>
        </w:rPr>
        <w:t xml:space="preserve">, que </w:t>
      </w:r>
      <w:r w:rsidR="00B54062" w:rsidRPr="00C31108">
        <w:rPr>
          <w:rFonts w:ascii="Times New Roman" w:hAnsi="Times New Roman" w:cs="Times New Roman"/>
          <w:sz w:val="28"/>
          <w:szCs w:val="28"/>
        </w:rPr>
        <w:t>“</w:t>
      </w:r>
      <w:r w:rsidR="00B54062" w:rsidRPr="00C31108">
        <w:rPr>
          <w:rFonts w:ascii="Times New Roman" w:hAnsi="Times New Roman" w:cs="Times New Roman"/>
          <w:i/>
          <w:sz w:val="28"/>
          <w:szCs w:val="28"/>
        </w:rPr>
        <w:t>Considera de Utilidade Pública a Associação Solidária Colina de Piratininga”.</w:t>
      </w:r>
    </w:p>
    <w:p w:rsidR="00F1459B" w:rsidRPr="00C31108" w:rsidRDefault="00F1459B" w:rsidP="00C31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59B" w:rsidRPr="00C31108" w:rsidRDefault="00C31108" w:rsidP="00C3110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 xml:space="preserve">Em Primeira </w:t>
      </w:r>
      <w:r w:rsidR="00531701">
        <w:rPr>
          <w:rFonts w:ascii="Times New Roman" w:hAnsi="Times New Roman" w:cs="Times New Roman"/>
          <w:sz w:val="28"/>
          <w:szCs w:val="28"/>
        </w:rPr>
        <w:t xml:space="preserve">Discussão </w:t>
      </w:r>
      <w:bookmarkStart w:id="0" w:name="_GoBack"/>
      <w:bookmarkEnd w:id="0"/>
      <w:r w:rsidR="00B54062" w:rsidRPr="00C31108">
        <w:rPr>
          <w:rFonts w:ascii="Times New Roman" w:hAnsi="Times New Roman" w:cs="Times New Roman"/>
          <w:sz w:val="28"/>
          <w:szCs w:val="28"/>
        </w:rPr>
        <w:t xml:space="preserve">Projeto de Lei </w:t>
      </w:r>
      <w:r w:rsidRPr="00C31108">
        <w:rPr>
          <w:rFonts w:ascii="Times New Roman" w:hAnsi="Times New Roman" w:cs="Times New Roman"/>
          <w:sz w:val="28"/>
          <w:szCs w:val="28"/>
        </w:rPr>
        <w:t>n</w:t>
      </w:r>
      <w:r w:rsidR="00B54062" w:rsidRPr="00C31108">
        <w:rPr>
          <w:rFonts w:ascii="Times New Roman" w:hAnsi="Times New Roman" w:cs="Times New Roman"/>
          <w:sz w:val="28"/>
          <w:szCs w:val="28"/>
        </w:rPr>
        <w:t>º 87/2015</w:t>
      </w:r>
      <w:r w:rsidRPr="00C31108">
        <w:rPr>
          <w:rFonts w:ascii="Times New Roman" w:hAnsi="Times New Roman" w:cs="Times New Roman"/>
          <w:sz w:val="28"/>
          <w:szCs w:val="28"/>
        </w:rPr>
        <w:t>, de autoria do Vereador</w:t>
      </w:r>
      <w:r w:rsidR="00B54062" w:rsidRPr="00C31108">
        <w:rPr>
          <w:rFonts w:ascii="Times New Roman" w:hAnsi="Times New Roman" w:cs="Times New Roman"/>
          <w:sz w:val="28"/>
          <w:szCs w:val="28"/>
        </w:rPr>
        <w:t xml:space="preserve"> Arnô Ribeiro Novaes</w:t>
      </w:r>
      <w:r w:rsidRPr="00C31108">
        <w:rPr>
          <w:rFonts w:ascii="Times New Roman" w:hAnsi="Times New Roman" w:cs="Times New Roman"/>
          <w:sz w:val="28"/>
          <w:szCs w:val="28"/>
        </w:rPr>
        <w:t>, que “</w:t>
      </w:r>
      <w:r w:rsidR="00B54062" w:rsidRPr="00C31108">
        <w:rPr>
          <w:rFonts w:ascii="Times New Roman" w:hAnsi="Times New Roman" w:cs="Times New Roman"/>
          <w:i/>
          <w:sz w:val="28"/>
          <w:szCs w:val="28"/>
        </w:rPr>
        <w:t>Declara de Utilidade Pública a Associação Quilombo Manumitir Étnico das Raízes Afro-Brasileiras”.</w:t>
      </w:r>
    </w:p>
    <w:p w:rsidR="00F1459B" w:rsidRPr="00C31108" w:rsidRDefault="00F1459B">
      <w:pPr>
        <w:rPr>
          <w:rFonts w:ascii="Times New Roman" w:hAnsi="Times New Roman" w:cs="Times New Roman"/>
          <w:sz w:val="28"/>
          <w:szCs w:val="28"/>
        </w:rPr>
      </w:pPr>
    </w:p>
    <w:p w:rsidR="00F1459B" w:rsidRPr="00C31108" w:rsidRDefault="00C31108" w:rsidP="00C311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108">
        <w:rPr>
          <w:rFonts w:ascii="Times New Roman" w:hAnsi="Times New Roman" w:cs="Times New Roman"/>
          <w:sz w:val="28"/>
          <w:szCs w:val="28"/>
        </w:rPr>
        <w:t>GP, em 15 de setembro de 2015.</w:t>
      </w:r>
    </w:p>
    <w:p w:rsidR="00C31108" w:rsidRDefault="00C31108">
      <w:pPr>
        <w:rPr>
          <w:rFonts w:ascii="Times New Roman" w:hAnsi="Times New Roman" w:cs="Times New Roman"/>
          <w:sz w:val="28"/>
          <w:szCs w:val="28"/>
        </w:rPr>
      </w:pPr>
    </w:p>
    <w:p w:rsidR="00C31108" w:rsidRDefault="00C31108">
      <w:pPr>
        <w:rPr>
          <w:rFonts w:ascii="Times New Roman" w:hAnsi="Times New Roman" w:cs="Times New Roman"/>
          <w:sz w:val="28"/>
          <w:szCs w:val="28"/>
        </w:rPr>
      </w:pPr>
    </w:p>
    <w:p w:rsidR="000F17C8" w:rsidRPr="00C31108" w:rsidRDefault="000F17C8">
      <w:pPr>
        <w:rPr>
          <w:rFonts w:ascii="Times New Roman" w:hAnsi="Times New Roman" w:cs="Times New Roman"/>
          <w:sz w:val="28"/>
          <w:szCs w:val="28"/>
        </w:rPr>
      </w:pPr>
    </w:p>
    <w:p w:rsidR="00C31108" w:rsidRPr="00C31108" w:rsidRDefault="00C31108" w:rsidP="00C31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08">
        <w:rPr>
          <w:rFonts w:ascii="Times New Roman" w:hAnsi="Times New Roman" w:cs="Times New Roman"/>
          <w:b/>
          <w:sz w:val="28"/>
          <w:szCs w:val="28"/>
        </w:rPr>
        <w:t>Ver. Wilson dos Santos</w:t>
      </w:r>
    </w:p>
    <w:p w:rsidR="00C31108" w:rsidRPr="00C31108" w:rsidRDefault="00C31108" w:rsidP="00C31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1108">
        <w:rPr>
          <w:rFonts w:ascii="Times New Roman" w:hAnsi="Times New Roman" w:cs="Times New Roman"/>
          <w:sz w:val="28"/>
          <w:szCs w:val="28"/>
        </w:rPr>
        <w:t>Presidente</w:t>
      </w:r>
    </w:p>
    <w:sectPr w:rsidR="00C31108" w:rsidRPr="00C31108" w:rsidSect="000F17C8">
      <w:pgSz w:w="11906" w:h="16838"/>
      <w:pgMar w:top="226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3C19"/>
    <w:multiLevelType w:val="hybridMultilevel"/>
    <w:tmpl w:val="F6C0A6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F17C8"/>
    <w:rsid w:val="001338FA"/>
    <w:rsid w:val="001915A3"/>
    <w:rsid w:val="00217F62"/>
    <w:rsid w:val="00464899"/>
    <w:rsid w:val="00531701"/>
    <w:rsid w:val="00A906D8"/>
    <w:rsid w:val="00AB5A74"/>
    <w:rsid w:val="00B54062"/>
    <w:rsid w:val="00B61CFF"/>
    <w:rsid w:val="00C31108"/>
    <w:rsid w:val="00CC25EE"/>
    <w:rsid w:val="00F071AE"/>
    <w:rsid w:val="00F1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31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11</cp:revision>
  <cp:lastPrinted>2015-09-15T15:32:00Z</cp:lastPrinted>
  <dcterms:created xsi:type="dcterms:W3CDTF">2015-07-02T20:38:00Z</dcterms:created>
  <dcterms:modified xsi:type="dcterms:W3CDTF">2015-09-15T17:18:00Z</dcterms:modified>
</cp:coreProperties>
</file>