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C63C1A" w:rsidRDefault="00002B9B" w:rsidP="00FA005D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63C1A">
        <w:rPr>
          <w:rFonts w:ascii="Times New Roman" w:hAnsi="Times New Roman" w:cs="Times New Roman"/>
          <w:b/>
          <w:sz w:val="25"/>
          <w:szCs w:val="25"/>
          <w:u w:val="single"/>
        </w:rPr>
        <w:t>Correspondências</w:t>
      </w:r>
      <w:proofErr w:type="gramStart"/>
      <w:r w:rsidRPr="00C63C1A">
        <w:rPr>
          <w:rFonts w:ascii="Times New Roman" w:hAnsi="Times New Roman" w:cs="Times New Roman"/>
          <w:b/>
          <w:sz w:val="25"/>
          <w:szCs w:val="25"/>
          <w:u w:val="single"/>
        </w:rPr>
        <w:t xml:space="preserve">  </w:t>
      </w:r>
      <w:proofErr w:type="gramEnd"/>
      <w:r w:rsidRPr="00C63C1A">
        <w:rPr>
          <w:rFonts w:ascii="Times New Roman" w:hAnsi="Times New Roman" w:cs="Times New Roman"/>
          <w:b/>
          <w:sz w:val="25"/>
          <w:szCs w:val="25"/>
          <w:u w:val="single"/>
        </w:rPr>
        <w:t>- 17ª Sessão Ordinária de 2017</w:t>
      </w:r>
    </w:p>
    <w:p w:rsidR="00002B9B" w:rsidRPr="00FA005D" w:rsidRDefault="00002B9B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41/2017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Jurídicos, Secretaria Municipal de Governo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 xml:space="preserve">Referente ao Requerimento nº 35/2017, de autoria do Vereador Armando Tavares dos </w:t>
      </w:r>
      <w:proofErr w:type="gramStart"/>
      <w:r w:rsidRPr="00FA005D">
        <w:rPr>
          <w:rFonts w:ascii="Times New Roman" w:hAnsi="Times New Roman" w:cs="Times New Roman"/>
          <w:sz w:val="25"/>
          <w:szCs w:val="25"/>
        </w:rPr>
        <w:t>Santos Neto</w:t>
      </w:r>
      <w:proofErr w:type="gramEnd"/>
      <w:r w:rsidRPr="00FA005D">
        <w:rPr>
          <w:rFonts w:ascii="Times New Roman" w:hAnsi="Times New Roman" w:cs="Times New Roman"/>
          <w:sz w:val="25"/>
          <w:szCs w:val="25"/>
        </w:rPr>
        <w:t>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42/2017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>Referente ao Requerimento nº 38/2017, de autoria dos Vereadores Armando Tavares Neto, Edvando Ferreira de Jesus e Valdir Ferreira da Silva.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43/2017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Jurídicos, Secretaria Municipal de Governo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>Referente ao Requerimento nº 41/2017, de autoria do Vereador Rolgaciano Fernandes Almeida.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44/2017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 xml:space="preserve">Referente ao Requerimento nº 43/2017, de autoria do Vereador Armando Tavares dos </w:t>
      </w:r>
      <w:proofErr w:type="gramStart"/>
      <w:r w:rsidRPr="00FA005D">
        <w:rPr>
          <w:rFonts w:ascii="Times New Roman" w:hAnsi="Times New Roman" w:cs="Times New Roman"/>
          <w:sz w:val="25"/>
          <w:szCs w:val="25"/>
        </w:rPr>
        <w:t>Santos Neto</w:t>
      </w:r>
      <w:proofErr w:type="gramEnd"/>
      <w:r w:rsidRPr="00FA005D">
        <w:rPr>
          <w:rFonts w:ascii="Times New Roman" w:hAnsi="Times New Roman" w:cs="Times New Roman"/>
          <w:sz w:val="25"/>
          <w:szCs w:val="25"/>
        </w:rPr>
        <w:t>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45/2017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Jurídicos, Secretaria Municipal de Governo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 xml:space="preserve">Referente ao Requerimento nº 44/2017, de autoria do Vereador Armando Tavares dos </w:t>
      </w:r>
      <w:proofErr w:type="gramStart"/>
      <w:r w:rsidRPr="00FA005D">
        <w:rPr>
          <w:rFonts w:ascii="Times New Roman" w:hAnsi="Times New Roman" w:cs="Times New Roman"/>
          <w:sz w:val="25"/>
          <w:szCs w:val="25"/>
        </w:rPr>
        <w:t>Santos Neto</w:t>
      </w:r>
      <w:proofErr w:type="gramEnd"/>
      <w:r w:rsidRPr="00FA005D">
        <w:rPr>
          <w:rFonts w:ascii="Times New Roman" w:hAnsi="Times New Roman" w:cs="Times New Roman"/>
          <w:sz w:val="25"/>
          <w:szCs w:val="25"/>
        </w:rPr>
        <w:t>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46/2017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Jurídicos, Secretaria Municipal de Governo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>Referente ao Requerimento nº 31/2017, de autoria do Vereador David Ribeiro da Silva.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47/2017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Jurídicos, Secretaria Municipal de Governo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>Referente ao Requerimento nº 16/2017, de autoria do Vereador  Alexandre Oliveira da Silva.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Correspondência Recebida </w:t>
      </w:r>
      <w:r w:rsidR="00FA005D" w:rsidRPr="00FA005D">
        <w:rPr>
          <w:rFonts w:ascii="Times New Roman" w:hAnsi="Times New Roman" w:cs="Times New Roman"/>
          <w:b/>
          <w:sz w:val="25"/>
          <w:szCs w:val="25"/>
        </w:rPr>
        <w:t>n</w:t>
      </w:r>
      <w:r w:rsidRPr="00FA005D">
        <w:rPr>
          <w:rFonts w:ascii="Times New Roman" w:hAnsi="Times New Roman" w:cs="Times New Roman"/>
          <w:b/>
          <w:sz w:val="25"/>
          <w:szCs w:val="25"/>
        </w:rPr>
        <w:t>º 49/2017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Autoria: </w:t>
      </w:r>
      <w:r w:rsidRPr="00FA005D">
        <w:rPr>
          <w:rFonts w:ascii="Times New Roman" w:hAnsi="Times New Roman" w:cs="Times New Roman"/>
          <w:sz w:val="25"/>
          <w:szCs w:val="25"/>
        </w:rPr>
        <w:t>Secretaria Municipal de Assuntos Jurídicos, Secretaria Municipal de Governo</w:t>
      </w:r>
    </w:p>
    <w:p w:rsidR="00521D74" w:rsidRPr="00FA005D" w:rsidRDefault="00C63C1A" w:rsidP="00FA005D">
      <w:pPr>
        <w:jc w:val="both"/>
        <w:rPr>
          <w:rFonts w:ascii="Times New Roman" w:hAnsi="Times New Roman" w:cs="Times New Roman"/>
          <w:sz w:val="25"/>
          <w:szCs w:val="25"/>
        </w:rPr>
      </w:pPr>
      <w:r w:rsidRPr="00FA005D">
        <w:rPr>
          <w:rFonts w:ascii="Times New Roman" w:hAnsi="Times New Roman" w:cs="Times New Roman"/>
          <w:b/>
          <w:sz w:val="25"/>
          <w:szCs w:val="25"/>
        </w:rPr>
        <w:t xml:space="preserve">Assunto: </w:t>
      </w:r>
      <w:r w:rsidRPr="00FA005D">
        <w:rPr>
          <w:rFonts w:ascii="Times New Roman" w:hAnsi="Times New Roman" w:cs="Times New Roman"/>
          <w:sz w:val="25"/>
          <w:szCs w:val="25"/>
        </w:rPr>
        <w:t>Referente ao Requerimento nº 41/2017, de autoria do Vereador Rolgaciano Fernandes Almeida.</w:t>
      </w: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21D74" w:rsidRPr="00FA005D" w:rsidRDefault="00521D74" w:rsidP="00FA00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31FD7" w:rsidRDefault="00531FD7" w:rsidP="00FA005D">
      <w:pPr>
        <w:jc w:val="both"/>
        <w:rPr>
          <w:sz w:val="25"/>
          <w:szCs w:val="25"/>
        </w:rPr>
      </w:pPr>
    </w:p>
    <w:p w:rsidR="00B707B2" w:rsidRDefault="00B707B2" w:rsidP="00FA005D">
      <w:pPr>
        <w:jc w:val="both"/>
        <w:rPr>
          <w:sz w:val="25"/>
          <w:szCs w:val="25"/>
        </w:rPr>
      </w:pPr>
    </w:p>
    <w:p w:rsidR="00B707B2" w:rsidRDefault="00B707B2" w:rsidP="00FA005D">
      <w:pPr>
        <w:jc w:val="both"/>
        <w:rPr>
          <w:sz w:val="25"/>
          <w:szCs w:val="25"/>
        </w:rPr>
      </w:pPr>
    </w:p>
    <w:p w:rsidR="00B707B2" w:rsidRDefault="00B707B2" w:rsidP="00FA005D">
      <w:pPr>
        <w:jc w:val="both"/>
        <w:rPr>
          <w:sz w:val="25"/>
          <w:szCs w:val="25"/>
        </w:rPr>
      </w:pPr>
    </w:p>
    <w:p w:rsidR="00B707B2" w:rsidRDefault="00B707B2" w:rsidP="00FA005D">
      <w:pPr>
        <w:jc w:val="both"/>
        <w:rPr>
          <w:sz w:val="25"/>
          <w:szCs w:val="25"/>
        </w:rPr>
      </w:pPr>
    </w:p>
    <w:p w:rsidR="00B707B2" w:rsidRDefault="00B707B2" w:rsidP="00FA005D">
      <w:pPr>
        <w:jc w:val="both"/>
        <w:rPr>
          <w:sz w:val="25"/>
          <w:szCs w:val="25"/>
        </w:rPr>
      </w:pPr>
    </w:p>
    <w:p w:rsidR="00B707B2" w:rsidRDefault="00B707B2" w:rsidP="00FA005D">
      <w:pPr>
        <w:jc w:val="both"/>
        <w:rPr>
          <w:sz w:val="25"/>
          <w:szCs w:val="25"/>
        </w:rPr>
      </w:pPr>
    </w:p>
    <w:p w:rsidR="00B707B2" w:rsidRPr="00B707B2" w:rsidRDefault="00B707B2" w:rsidP="00FA005D">
      <w:pPr>
        <w:jc w:val="both"/>
        <w:rPr>
          <w:sz w:val="32"/>
          <w:szCs w:val="32"/>
        </w:rPr>
      </w:pPr>
      <w:r w:rsidRPr="00B707B2">
        <w:rPr>
          <w:sz w:val="32"/>
          <w:szCs w:val="32"/>
        </w:rPr>
        <w:t xml:space="preserve">Convidamos a todos, para apreciarem a </w:t>
      </w:r>
    </w:p>
    <w:p w:rsidR="00B707B2" w:rsidRDefault="00B707B2" w:rsidP="00FA005D">
      <w:pPr>
        <w:jc w:val="both"/>
        <w:rPr>
          <w:sz w:val="32"/>
          <w:szCs w:val="32"/>
        </w:rPr>
      </w:pPr>
    </w:p>
    <w:p w:rsidR="00501AE7" w:rsidRPr="00B707B2" w:rsidRDefault="00501AE7" w:rsidP="00501AE7">
      <w:pPr>
        <w:jc w:val="both"/>
        <w:rPr>
          <w:sz w:val="32"/>
          <w:szCs w:val="32"/>
        </w:rPr>
      </w:pPr>
      <w:r w:rsidRPr="00501AE7">
        <w:rPr>
          <w:b/>
          <w:sz w:val="32"/>
          <w:szCs w:val="32"/>
        </w:rPr>
        <w:t>Audiência Pública do Plano de Investimento da</w:t>
      </w:r>
      <w:r w:rsidRPr="00B707B2">
        <w:rPr>
          <w:sz w:val="32"/>
          <w:szCs w:val="32"/>
        </w:rPr>
        <w:t xml:space="preserve"> </w:t>
      </w:r>
      <w:r w:rsidRPr="00B707B2">
        <w:rPr>
          <w:b/>
          <w:sz w:val="32"/>
          <w:szCs w:val="32"/>
        </w:rPr>
        <w:t>Sabesp</w:t>
      </w:r>
      <w:r w:rsidRPr="00B707B2">
        <w:rPr>
          <w:sz w:val="32"/>
          <w:szCs w:val="32"/>
        </w:rPr>
        <w:t xml:space="preserve"> no dia </w:t>
      </w:r>
      <w:r w:rsidRPr="00B707B2">
        <w:rPr>
          <w:b/>
          <w:sz w:val="32"/>
          <w:szCs w:val="32"/>
        </w:rPr>
        <w:t>02 de Junho de 2017</w:t>
      </w:r>
      <w:r w:rsidRPr="00B707B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 partir das </w:t>
      </w:r>
      <w:r w:rsidRPr="00B707B2">
        <w:rPr>
          <w:sz w:val="32"/>
          <w:szCs w:val="32"/>
        </w:rPr>
        <w:t>10:00 horas.</w:t>
      </w:r>
    </w:p>
    <w:p w:rsidR="00501AE7" w:rsidRPr="00B707B2" w:rsidRDefault="00501AE7" w:rsidP="00FA005D">
      <w:pPr>
        <w:jc w:val="both"/>
        <w:rPr>
          <w:sz w:val="32"/>
          <w:szCs w:val="32"/>
        </w:rPr>
      </w:pPr>
    </w:p>
    <w:p w:rsidR="00497056" w:rsidRDefault="00497056" w:rsidP="00B707B2">
      <w:pPr>
        <w:jc w:val="both"/>
        <w:rPr>
          <w:sz w:val="32"/>
          <w:szCs w:val="32"/>
        </w:rPr>
      </w:pPr>
    </w:p>
    <w:p w:rsidR="00497056" w:rsidRPr="00B707B2" w:rsidRDefault="00497056" w:rsidP="00B707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Convocação de </w:t>
      </w:r>
      <w:r w:rsidRPr="00497056">
        <w:rPr>
          <w:b/>
          <w:sz w:val="32"/>
          <w:szCs w:val="32"/>
        </w:rPr>
        <w:t>Sessão Extraordinária</w:t>
      </w:r>
      <w:r>
        <w:rPr>
          <w:sz w:val="32"/>
          <w:szCs w:val="32"/>
        </w:rPr>
        <w:t xml:space="preserve"> no dia </w:t>
      </w:r>
      <w:r w:rsidRPr="00497056">
        <w:rPr>
          <w:b/>
          <w:sz w:val="32"/>
          <w:szCs w:val="32"/>
        </w:rPr>
        <w:t>02 de Junho de 2017</w:t>
      </w:r>
      <w:r>
        <w:rPr>
          <w:sz w:val="32"/>
          <w:szCs w:val="32"/>
        </w:rPr>
        <w:t>, às 1</w:t>
      </w:r>
      <w:r w:rsidR="0042253B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42253B">
        <w:rPr>
          <w:sz w:val="32"/>
          <w:szCs w:val="32"/>
        </w:rPr>
        <w:t>3</w:t>
      </w:r>
      <w:r>
        <w:rPr>
          <w:sz w:val="32"/>
          <w:szCs w:val="32"/>
        </w:rPr>
        <w:t>0 horas</w:t>
      </w:r>
      <w:r w:rsidR="00B1630C">
        <w:rPr>
          <w:sz w:val="32"/>
          <w:szCs w:val="32"/>
        </w:rPr>
        <w:t xml:space="preserve">, para discussão e votação do PLC 292/2017, referente à SABESP. </w:t>
      </w:r>
      <w:r>
        <w:rPr>
          <w:sz w:val="32"/>
          <w:szCs w:val="32"/>
        </w:rPr>
        <w:t xml:space="preserve">  </w:t>
      </w:r>
    </w:p>
    <w:p w:rsidR="00B707B2" w:rsidRDefault="00B707B2" w:rsidP="00FA005D">
      <w:pPr>
        <w:jc w:val="both"/>
        <w:rPr>
          <w:sz w:val="32"/>
          <w:szCs w:val="32"/>
        </w:rPr>
      </w:pPr>
    </w:p>
    <w:p w:rsidR="005E38E0" w:rsidRDefault="005E38E0" w:rsidP="00FA005D">
      <w:pPr>
        <w:jc w:val="both"/>
        <w:rPr>
          <w:sz w:val="32"/>
          <w:szCs w:val="32"/>
        </w:rPr>
      </w:pPr>
    </w:p>
    <w:p w:rsidR="005E38E0" w:rsidRDefault="005E38E0" w:rsidP="005E38E0">
      <w:pPr>
        <w:jc w:val="both"/>
        <w:rPr>
          <w:sz w:val="32"/>
          <w:szCs w:val="32"/>
        </w:rPr>
      </w:pPr>
      <w:r w:rsidRPr="00B707B2">
        <w:rPr>
          <w:b/>
          <w:sz w:val="32"/>
          <w:szCs w:val="32"/>
        </w:rPr>
        <w:t>Audiência Pública da LDO 2018</w:t>
      </w:r>
      <w:r w:rsidRPr="00B707B2">
        <w:rPr>
          <w:sz w:val="32"/>
          <w:szCs w:val="32"/>
        </w:rPr>
        <w:t xml:space="preserve"> no dia</w:t>
      </w:r>
      <w:r w:rsidRPr="00B707B2">
        <w:rPr>
          <w:b/>
          <w:sz w:val="32"/>
          <w:szCs w:val="32"/>
        </w:rPr>
        <w:t xml:space="preserve"> 07 de junho de 2017</w:t>
      </w:r>
      <w:r w:rsidRPr="00B707B2">
        <w:rPr>
          <w:sz w:val="32"/>
          <w:szCs w:val="32"/>
        </w:rPr>
        <w:t xml:space="preserve">, às </w:t>
      </w:r>
      <w:proofErr w:type="gramStart"/>
      <w:r w:rsidRPr="00B707B2">
        <w:rPr>
          <w:sz w:val="32"/>
          <w:szCs w:val="32"/>
        </w:rPr>
        <w:t>17:00</w:t>
      </w:r>
      <w:proofErr w:type="gramEnd"/>
      <w:r w:rsidRPr="00B707B2">
        <w:rPr>
          <w:sz w:val="32"/>
          <w:szCs w:val="32"/>
        </w:rPr>
        <w:t xml:space="preserve"> horas.  </w:t>
      </w:r>
    </w:p>
    <w:p w:rsidR="005E38E0" w:rsidRPr="00B707B2" w:rsidRDefault="005E38E0" w:rsidP="00FA005D">
      <w:pPr>
        <w:jc w:val="both"/>
        <w:rPr>
          <w:sz w:val="32"/>
          <w:szCs w:val="32"/>
        </w:rPr>
      </w:pPr>
    </w:p>
    <w:p w:rsidR="00B707B2" w:rsidRPr="00FA005D" w:rsidRDefault="00B707B2" w:rsidP="00FA005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sectPr w:rsidR="00B707B2" w:rsidRPr="00FA005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42253B"/>
    <w:rsid w:val="00460D1C"/>
    <w:rsid w:val="00497056"/>
    <w:rsid w:val="00501AE7"/>
    <w:rsid w:val="00521D74"/>
    <w:rsid w:val="00531FD7"/>
    <w:rsid w:val="00532525"/>
    <w:rsid w:val="005E38E0"/>
    <w:rsid w:val="008E55DD"/>
    <w:rsid w:val="00A906D8"/>
    <w:rsid w:val="00AB5A74"/>
    <w:rsid w:val="00B1630C"/>
    <w:rsid w:val="00B61CFF"/>
    <w:rsid w:val="00B707B2"/>
    <w:rsid w:val="00BA4B43"/>
    <w:rsid w:val="00C63C1A"/>
    <w:rsid w:val="00F071AE"/>
    <w:rsid w:val="00F126A4"/>
    <w:rsid w:val="00FA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14</cp:revision>
  <cp:lastPrinted>2017-05-30T14:49:00Z</cp:lastPrinted>
  <dcterms:created xsi:type="dcterms:W3CDTF">2015-07-02T20:38:00Z</dcterms:created>
  <dcterms:modified xsi:type="dcterms:W3CDTF">2017-05-31T12:07:00Z</dcterms:modified>
</cp:coreProperties>
</file>