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90" w:rsidRDefault="00987C90" w:rsidP="00D46E5F">
      <w:pPr>
        <w:rPr>
          <w:rFonts w:ascii="Arial" w:hAnsi="Arial" w:cs="Arial"/>
          <w:b/>
          <w:sz w:val="28"/>
          <w:szCs w:val="28"/>
        </w:rPr>
      </w:pPr>
    </w:p>
    <w:p w:rsidR="00B648E3" w:rsidRDefault="00B648E3" w:rsidP="00BC5678">
      <w:pPr>
        <w:spacing w:line="240" w:lineRule="auto"/>
        <w:ind w:left="851"/>
        <w:jc w:val="right"/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</w:pPr>
    </w:p>
    <w:p w:rsidR="00B648E3" w:rsidRPr="00372E1C" w:rsidRDefault="00B648E3" w:rsidP="00B648E3">
      <w:pPr>
        <w:spacing w:line="360" w:lineRule="auto"/>
        <w:ind w:left="284"/>
        <w:jc w:val="center"/>
        <w:rPr>
          <w:rFonts w:ascii="Arial" w:hAnsi="Arial" w:cs="Arial"/>
          <w:b/>
          <w:sz w:val="26"/>
          <w:szCs w:val="26"/>
        </w:rPr>
      </w:pPr>
      <w:r w:rsidRPr="00372E1C">
        <w:rPr>
          <w:rFonts w:ascii="Arial" w:hAnsi="Arial" w:cs="Arial"/>
          <w:b/>
          <w:sz w:val="26"/>
          <w:szCs w:val="26"/>
        </w:rPr>
        <w:t>INDICAÇÃO N° ------</w:t>
      </w:r>
      <w:r w:rsidR="00102069">
        <w:rPr>
          <w:rFonts w:ascii="Arial" w:hAnsi="Arial" w:cs="Arial"/>
          <w:b/>
          <w:sz w:val="26"/>
          <w:szCs w:val="26"/>
        </w:rPr>
        <w:t>1512</w:t>
      </w:r>
      <w:r w:rsidRPr="00372E1C">
        <w:rPr>
          <w:rFonts w:ascii="Arial" w:hAnsi="Arial" w:cs="Arial"/>
          <w:b/>
          <w:sz w:val="26"/>
          <w:szCs w:val="26"/>
        </w:rPr>
        <w:t>--------/2017</w:t>
      </w:r>
    </w:p>
    <w:p w:rsidR="00B648E3" w:rsidRPr="00372E1C" w:rsidRDefault="00B648E3" w:rsidP="00B648E3">
      <w:pPr>
        <w:tabs>
          <w:tab w:val="left" w:pos="6390"/>
        </w:tabs>
        <w:spacing w:line="360" w:lineRule="auto"/>
        <w:ind w:left="284"/>
        <w:jc w:val="both"/>
        <w:rPr>
          <w:rFonts w:ascii="Arial" w:hAnsi="Arial" w:cs="Arial"/>
          <w:b/>
          <w:sz w:val="26"/>
          <w:szCs w:val="26"/>
        </w:rPr>
      </w:pPr>
      <w:r w:rsidRPr="00372E1C">
        <w:rPr>
          <w:rFonts w:ascii="Arial" w:hAnsi="Arial" w:cs="Arial"/>
          <w:b/>
          <w:sz w:val="26"/>
          <w:szCs w:val="26"/>
        </w:rPr>
        <w:tab/>
      </w:r>
    </w:p>
    <w:p w:rsidR="00B648E3" w:rsidRPr="00372E1C" w:rsidRDefault="00B648E3" w:rsidP="00B648E3">
      <w:pPr>
        <w:spacing w:line="360" w:lineRule="auto"/>
        <w:ind w:left="284"/>
        <w:jc w:val="both"/>
        <w:rPr>
          <w:rFonts w:ascii="Arial" w:hAnsi="Arial" w:cs="Arial"/>
          <w:sz w:val="26"/>
          <w:szCs w:val="26"/>
        </w:rPr>
      </w:pPr>
      <w:r w:rsidRPr="00372E1C">
        <w:rPr>
          <w:rFonts w:ascii="Arial" w:hAnsi="Arial" w:cs="Arial"/>
          <w:b/>
          <w:sz w:val="26"/>
          <w:szCs w:val="26"/>
        </w:rPr>
        <w:tab/>
      </w:r>
      <w:r w:rsidRPr="00372E1C">
        <w:rPr>
          <w:rFonts w:ascii="Arial" w:hAnsi="Arial" w:cs="Arial"/>
          <w:b/>
          <w:sz w:val="26"/>
          <w:szCs w:val="26"/>
        </w:rPr>
        <w:tab/>
        <w:t xml:space="preserve">INDICO À MESA, </w:t>
      </w:r>
      <w:r w:rsidRPr="00372E1C">
        <w:rPr>
          <w:rFonts w:ascii="Arial" w:hAnsi="Arial" w:cs="Arial"/>
          <w:sz w:val="26"/>
          <w:szCs w:val="26"/>
        </w:rPr>
        <w:t xml:space="preserve">nos termos regimentais, seja enviado Ofício ao Excelentíssimo Senhor Prefeito Municipal, solicitando de Vossa Excelência, </w:t>
      </w:r>
      <w:r w:rsidR="00372E1C" w:rsidRPr="00372E1C">
        <w:rPr>
          <w:rFonts w:ascii="Arial" w:hAnsi="Arial" w:cs="Arial"/>
          <w:sz w:val="26"/>
          <w:szCs w:val="26"/>
        </w:rPr>
        <w:t xml:space="preserve">envio do Projeto de Lei visando </w:t>
      </w:r>
      <w:r w:rsidRPr="00372E1C">
        <w:rPr>
          <w:rFonts w:ascii="Arial" w:hAnsi="Arial" w:cs="Arial"/>
          <w:sz w:val="26"/>
          <w:szCs w:val="26"/>
        </w:rPr>
        <w:t xml:space="preserve">à </w:t>
      </w:r>
      <w:r w:rsidR="00372E1C" w:rsidRPr="00372E1C">
        <w:rPr>
          <w:rFonts w:ascii="Arial" w:hAnsi="Arial" w:cs="Arial"/>
          <w:sz w:val="26"/>
          <w:szCs w:val="26"/>
        </w:rPr>
        <w:t>I</w:t>
      </w:r>
      <w:r w:rsidRPr="00372E1C">
        <w:rPr>
          <w:rFonts w:ascii="Arial" w:hAnsi="Arial" w:cs="Arial"/>
          <w:sz w:val="26"/>
          <w:szCs w:val="26"/>
        </w:rPr>
        <w:t>mplantação de “</w:t>
      </w:r>
      <w:r w:rsidRPr="00372E1C">
        <w:rPr>
          <w:rFonts w:ascii="Arial" w:hAnsi="Arial" w:cs="Arial"/>
          <w:i/>
          <w:sz w:val="26"/>
          <w:szCs w:val="26"/>
        </w:rPr>
        <w:t>Políticas Públicas a fim de garantir proteção e ampliação dos Direitos dos Autistas”</w:t>
      </w:r>
      <w:r w:rsidRPr="00372E1C">
        <w:rPr>
          <w:rFonts w:ascii="Arial" w:hAnsi="Arial" w:cs="Arial"/>
          <w:sz w:val="26"/>
          <w:szCs w:val="26"/>
        </w:rPr>
        <w:t xml:space="preserve">, </w:t>
      </w:r>
      <w:r w:rsidR="00102069">
        <w:rPr>
          <w:rFonts w:ascii="Arial" w:hAnsi="Arial" w:cs="Arial"/>
          <w:sz w:val="26"/>
          <w:szCs w:val="26"/>
        </w:rPr>
        <w:t xml:space="preserve">acompanha a Minuta em anexo. </w:t>
      </w:r>
      <w:r w:rsidR="00372E1C" w:rsidRPr="00372E1C">
        <w:rPr>
          <w:rFonts w:ascii="Arial" w:hAnsi="Arial" w:cs="Arial"/>
          <w:sz w:val="26"/>
          <w:szCs w:val="26"/>
        </w:rPr>
        <w:t xml:space="preserve"> </w:t>
      </w:r>
    </w:p>
    <w:p w:rsidR="00B648E3" w:rsidRPr="00372E1C" w:rsidRDefault="00B648E3" w:rsidP="00B648E3">
      <w:pPr>
        <w:spacing w:line="360" w:lineRule="auto"/>
        <w:ind w:left="284"/>
        <w:jc w:val="both"/>
        <w:rPr>
          <w:rFonts w:ascii="Arial" w:hAnsi="Arial" w:cs="Arial"/>
          <w:sz w:val="26"/>
          <w:szCs w:val="26"/>
        </w:rPr>
      </w:pPr>
    </w:p>
    <w:p w:rsidR="00B648E3" w:rsidRPr="00372E1C" w:rsidRDefault="00B648E3" w:rsidP="00B648E3">
      <w:pPr>
        <w:spacing w:line="360" w:lineRule="auto"/>
        <w:ind w:left="284"/>
        <w:jc w:val="center"/>
        <w:rPr>
          <w:rFonts w:ascii="Arial" w:hAnsi="Arial" w:cs="Arial"/>
          <w:sz w:val="26"/>
          <w:szCs w:val="26"/>
        </w:rPr>
      </w:pPr>
      <w:r w:rsidRPr="00372E1C">
        <w:rPr>
          <w:rFonts w:ascii="Arial" w:hAnsi="Arial" w:cs="Arial"/>
          <w:sz w:val="26"/>
          <w:szCs w:val="26"/>
        </w:rPr>
        <w:t>Plenário Vereador Maurício Alves Braz, 02 de Fevereiro de 2017.</w:t>
      </w:r>
    </w:p>
    <w:p w:rsidR="00B648E3" w:rsidRPr="00372E1C" w:rsidRDefault="00B648E3" w:rsidP="00B648E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72E1C">
        <w:rPr>
          <w:rFonts w:ascii="Arial" w:hAnsi="Arial" w:cs="Arial"/>
          <w:sz w:val="26"/>
          <w:szCs w:val="26"/>
        </w:rPr>
        <w:t xml:space="preserve"> </w:t>
      </w:r>
    </w:p>
    <w:p w:rsidR="00B648E3" w:rsidRPr="00372E1C" w:rsidRDefault="00B648E3" w:rsidP="00B648E3">
      <w:pPr>
        <w:spacing w:line="360" w:lineRule="auto"/>
        <w:ind w:left="284"/>
        <w:jc w:val="center"/>
        <w:rPr>
          <w:rFonts w:ascii="Arial" w:hAnsi="Arial" w:cs="Arial"/>
          <w:sz w:val="26"/>
          <w:szCs w:val="26"/>
        </w:rPr>
      </w:pPr>
      <w:r w:rsidRPr="00372E1C">
        <w:rPr>
          <w:rFonts w:ascii="Arial" w:hAnsi="Arial" w:cs="Arial"/>
          <w:sz w:val="26"/>
          <w:szCs w:val="26"/>
        </w:rPr>
        <w:t>_____________________________________</w:t>
      </w:r>
    </w:p>
    <w:p w:rsidR="00B648E3" w:rsidRPr="00372E1C" w:rsidRDefault="00B648E3" w:rsidP="00B648E3">
      <w:pPr>
        <w:spacing w:line="360" w:lineRule="auto"/>
        <w:ind w:left="284"/>
        <w:jc w:val="center"/>
        <w:rPr>
          <w:rFonts w:ascii="Arial" w:hAnsi="Arial" w:cs="Arial"/>
          <w:b/>
          <w:sz w:val="26"/>
          <w:szCs w:val="26"/>
        </w:rPr>
      </w:pPr>
      <w:r w:rsidRPr="00372E1C">
        <w:rPr>
          <w:rFonts w:ascii="Arial" w:hAnsi="Arial" w:cs="Arial"/>
          <w:b/>
          <w:sz w:val="26"/>
          <w:szCs w:val="26"/>
        </w:rPr>
        <w:t>Maria Ap. M. Rodrigues da Fonseca</w:t>
      </w:r>
    </w:p>
    <w:p w:rsidR="00B648E3" w:rsidRPr="00372E1C" w:rsidRDefault="00B648E3" w:rsidP="00B648E3">
      <w:pPr>
        <w:spacing w:line="360" w:lineRule="auto"/>
        <w:ind w:left="284"/>
        <w:jc w:val="center"/>
        <w:rPr>
          <w:rFonts w:ascii="Arial" w:hAnsi="Arial" w:cs="Arial"/>
          <w:b/>
          <w:sz w:val="26"/>
          <w:szCs w:val="26"/>
        </w:rPr>
      </w:pPr>
      <w:r w:rsidRPr="00372E1C">
        <w:rPr>
          <w:rFonts w:ascii="Arial" w:hAnsi="Arial" w:cs="Arial"/>
          <w:b/>
          <w:sz w:val="26"/>
          <w:szCs w:val="26"/>
        </w:rPr>
        <w:t>(Cidinha Assistente Social)</w:t>
      </w:r>
    </w:p>
    <w:p w:rsidR="00B648E3" w:rsidRPr="00372E1C" w:rsidRDefault="00B648E3" w:rsidP="00B648E3">
      <w:pPr>
        <w:spacing w:line="360" w:lineRule="auto"/>
        <w:ind w:left="284"/>
        <w:jc w:val="center"/>
        <w:rPr>
          <w:rFonts w:ascii="Arial" w:hAnsi="Arial" w:cs="Arial"/>
          <w:sz w:val="26"/>
          <w:szCs w:val="26"/>
        </w:rPr>
      </w:pPr>
      <w:r w:rsidRPr="00372E1C">
        <w:rPr>
          <w:rFonts w:ascii="Arial" w:hAnsi="Arial" w:cs="Arial"/>
          <w:sz w:val="26"/>
          <w:szCs w:val="26"/>
        </w:rPr>
        <w:t>Vereadora</w:t>
      </w:r>
    </w:p>
    <w:p w:rsidR="00B648E3" w:rsidRDefault="00B648E3" w:rsidP="00BC5678">
      <w:pPr>
        <w:spacing w:line="240" w:lineRule="auto"/>
        <w:ind w:left="851"/>
        <w:jc w:val="right"/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</w:pPr>
    </w:p>
    <w:p w:rsidR="00B648E3" w:rsidRDefault="00B648E3" w:rsidP="00BC5678">
      <w:pPr>
        <w:spacing w:line="240" w:lineRule="auto"/>
        <w:ind w:left="851"/>
        <w:jc w:val="right"/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</w:pPr>
    </w:p>
    <w:p w:rsidR="00B648E3" w:rsidRDefault="00B648E3" w:rsidP="00BC5678">
      <w:pPr>
        <w:spacing w:line="240" w:lineRule="auto"/>
        <w:ind w:left="851"/>
        <w:jc w:val="right"/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</w:pPr>
    </w:p>
    <w:p w:rsidR="00372E1C" w:rsidRDefault="00372E1C" w:rsidP="00BC5678">
      <w:pPr>
        <w:spacing w:line="240" w:lineRule="auto"/>
        <w:ind w:left="851"/>
        <w:jc w:val="right"/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</w:pPr>
    </w:p>
    <w:p w:rsidR="00372E1C" w:rsidRDefault="00372E1C" w:rsidP="00BC5678">
      <w:pPr>
        <w:spacing w:line="240" w:lineRule="auto"/>
        <w:ind w:left="851"/>
        <w:jc w:val="right"/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</w:pPr>
    </w:p>
    <w:p w:rsidR="00300259" w:rsidRDefault="00B648E3" w:rsidP="00BC5678">
      <w:pPr>
        <w:spacing w:line="240" w:lineRule="auto"/>
        <w:ind w:left="851"/>
        <w:jc w:val="right"/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lastRenderedPageBreak/>
        <w:t>MINUTA</w:t>
      </w:r>
    </w:p>
    <w:p w:rsidR="00102069" w:rsidRDefault="00BC5678" w:rsidP="00102069">
      <w:pPr>
        <w:spacing w:line="240" w:lineRule="auto"/>
        <w:ind w:left="4253"/>
        <w:jc w:val="both"/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 xml:space="preserve">                                                     </w:t>
      </w:r>
      <w:r w:rsidR="00102069"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>“</w:t>
      </w:r>
      <w:r w:rsidR="00102069" w:rsidRPr="000076FD">
        <w:rPr>
          <w:rFonts w:ascii="Times New Roman" w:hAnsi="Times New Roman" w:cs="Times New Roman"/>
          <w:spacing w:val="6"/>
          <w:position w:val="4"/>
          <w:sz w:val="28"/>
          <w:szCs w:val="28"/>
        </w:rPr>
        <w:t>Institui no âmbito do município de</w:t>
      </w:r>
      <w:r w:rsidR="00102069"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 </w:t>
      </w:r>
      <w:r w:rsidR="00102069" w:rsidRPr="000076FD">
        <w:rPr>
          <w:rFonts w:ascii="Times New Roman" w:hAnsi="Times New Roman" w:cs="Times New Roman"/>
          <w:spacing w:val="6"/>
          <w:position w:val="4"/>
          <w:sz w:val="28"/>
          <w:szCs w:val="28"/>
        </w:rPr>
        <w:t>Itaquaquecetuba, Política Públicas de</w:t>
      </w:r>
      <w:r w:rsidR="00102069"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 </w:t>
      </w:r>
      <w:r w:rsidR="00102069" w:rsidRPr="000076FD"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                                                   Garantia, </w:t>
      </w:r>
      <w:r w:rsidR="00102069">
        <w:rPr>
          <w:rFonts w:ascii="Times New Roman" w:hAnsi="Times New Roman" w:cs="Times New Roman"/>
          <w:spacing w:val="6"/>
          <w:position w:val="4"/>
          <w:sz w:val="28"/>
          <w:szCs w:val="28"/>
        </w:rPr>
        <w:t>P</w:t>
      </w:r>
      <w:r w:rsidR="00102069" w:rsidRPr="000076FD"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roteção e </w:t>
      </w:r>
      <w:r w:rsidR="00102069">
        <w:rPr>
          <w:rFonts w:ascii="Times New Roman" w:hAnsi="Times New Roman" w:cs="Times New Roman"/>
          <w:spacing w:val="6"/>
          <w:position w:val="4"/>
          <w:sz w:val="28"/>
          <w:szCs w:val="28"/>
        </w:rPr>
        <w:t>A</w:t>
      </w:r>
      <w:r w:rsidR="00102069" w:rsidRPr="000076FD">
        <w:rPr>
          <w:rFonts w:ascii="Times New Roman" w:hAnsi="Times New Roman" w:cs="Times New Roman"/>
          <w:spacing w:val="6"/>
          <w:position w:val="4"/>
          <w:sz w:val="28"/>
          <w:szCs w:val="28"/>
        </w:rPr>
        <w:t>mpliação dos</w:t>
      </w:r>
      <w:r w:rsidR="00102069"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 </w:t>
      </w:r>
      <w:r w:rsidR="00102069" w:rsidRPr="000076FD"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                            Direitos das </w:t>
      </w:r>
      <w:r w:rsidR="00102069">
        <w:rPr>
          <w:rFonts w:ascii="Times New Roman" w:hAnsi="Times New Roman" w:cs="Times New Roman"/>
          <w:spacing w:val="6"/>
          <w:position w:val="4"/>
          <w:sz w:val="28"/>
          <w:szCs w:val="28"/>
        </w:rPr>
        <w:t>P</w:t>
      </w:r>
      <w:r w:rsidR="00102069" w:rsidRPr="000076FD"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essoas com </w:t>
      </w:r>
      <w:r w:rsidR="00102069">
        <w:rPr>
          <w:rFonts w:ascii="Times New Roman" w:hAnsi="Times New Roman" w:cs="Times New Roman"/>
          <w:spacing w:val="6"/>
          <w:position w:val="4"/>
          <w:sz w:val="28"/>
          <w:szCs w:val="28"/>
        </w:rPr>
        <w:t>T</w:t>
      </w:r>
      <w:r w:rsidR="00102069" w:rsidRPr="000076FD">
        <w:rPr>
          <w:rFonts w:ascii="Times New Roman" w:hAnsi="Times New Roman" w:cs="Times New Roman"/>
          <w:spacing w:val="6"/>
          <w:position w:val="4"/>
          <w:sz w:val="28"/>
          <w:szCs w:val="28"/>
        </w:rPr>
        <w:t>ranstorno</w:t>
      </w:r>
      <w:r w:rsidR="00102069"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 </w:t>
      </w:r>
      <w:r w:rsidR="00102069" w:rsidRPr="000076FD"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 Espectro </w:t>
      </w:r>
      <w:r w:rsidR="00102069">
        <w:rPr>
          <w:rFonts w:ascii="Times New Roman" w:hAnsi="Times New Roman" w:cs="Times New Roman"/>
          <w:spacing w:val="6"/>
          <w:position w:val="4"/>
          <w:sz w:val="28"/>
          <w:szCs w:val="28"/>
        </w:rPr>
        <w:t>A</w:t>
      </w:r>
      <w:r w:rsidR="00102069" w:rsidRPr="000076FD">
        <w:rPr>
          <w:rFonts w:ascii="Times New Roman" w:hAnsi="Times New Roman" w:cs="Times New Roman"/>
          <w:spacing w:val="6"/>
          <w:position w:val="4"/>
          <w:sz w:val="28"/>
          <w:szCs w:val="28"/>
        </w:rPr>
        <w:t>utista</w:t>
      </w:r>
      <w:r w:rsidR="00102069"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>”</w:t>
      </w:r>
    </w:p>
    <w:p w:rsidR="00102069" w:rsidRDefault="00102069" w:rsidP="00102069">
      <w:pPr>
        <w:spacing w:line="240" w:lineRule="auto"/>
        <w:ind w:left="851"/>
        <w:jc w:val="center"/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</w:pPr>
    </w:p>
    <w:p w:rsidR="00102069" w:rsidRPr="00D46E5F" w:rsidRDefault="005270A5" w:rsidP="00F64D92">
      <w:pPr>
        <w:spacing w:line="240" w:lineRule="auto"/>
        <w:ind w:left="851" w:firstLine="3402"/>
        <w:jc w:val="both"/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2069"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>A CÂMARA MUNICIPAL DE ITAQUAQUECETUBA RESOLVE:</w:t>
      </w:r>
    </w:p>
    <w:p w:rsidR="00102069" w:rsidRDefault="00102069" w:rsidP="00102069">
      <w:pPr>
        <w:ind w:left="851" w:firstLine="565"/>
        <w:jc w:val="both"/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</w:pPr>
    </w:p>
    <w:p w:rsidR="00102069" w:rsidRPr="00D46E5F" w:rsidRDefault="00102069" w:rsidP="00102069">
      <w:pPr>
        <w:ind w:left="851" w:firstLine="565"/>
        <w:jc w:val="both"/>
        <w:rPr>
          <w:rFonts w:ascii="Times New Roman" w:hAnsi="Times New Roman" w:cs="Times New Roman"/>
          <w:spacing w:val="6"/>
          <w:position w:val="4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ab/>
      </w:r>
      <w:r w:rsidRPr="00D46E5F"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>Art. 1º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 Fica instituída a Política Municipal de Proteção dos Direitos da Pessoa com Transtorno do Espectro Autista, no que se compreende: Transtorno Autista, S</w:t>
      </w:r>
      <w:r>
        <w:rPr>
          <w:rFonts w:ascii="Times New Roman" w:hAnsi="Times New Roman" w:cs="Times New Roman"/>
          <w:spacing w:val="6"/>
          <w:position w:val="4"/>
          <w:sz w:val="28"/>
          <w:szCs w:val="28"/>
        </w:rPr>
        <w:t>í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>ndrome Aspenger, Transtorno Desintegrativo da Infância, Transtorno Invasivo do Desenvolvimento sem Outra Especificação e S</w:t>
      </w:r>
      <w:r>
        <w:rPr>
          <w:rFonts w:ascii="Times New Roman" w:hAnsi="Times New Roman" w:cs="Times New Roman"/>
          <w:spacing w:val="6"/>
          <w:position w:val="4"/>
          <w:sz w:val="28"/>
          <w:szCs w:val="28"/>
        </w:rPr>
        <w:t>í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ndrome de Rett e estabelece </w:t>
      </w:r>
      <w:r>
        <w:rPr>
          <w:rFonts w:ascii="Times New Roman" w:hAnsi="Times New Roman" w:cs="Times New Roman"/>
          <w:spacing w:val="6"/>
          <w:position w:val="4"/>
          <w:sz w:val="28"/>
          <w:szCs w:val="28"/>
        </w:rPr>
        <w:t>D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>iretrizes para a sua consecução.</w:t>
      </w:r>
    </w:p>
    <w:p w:rsidR="00102069" w:rsidRPr="000076FD" w:rsidRDefault="00102069" w:rsidP="00102069">
      <w:pPr>
        <w:pStyle w:val="Ttulo1"/>
        <w:shd w:val="clear" w:color="auto" w:fill="FFFFFF"/>
        <w:spacing w:before="0" w:beforeAutospacing="0" w:after="300" w:afterAutospacing="0"/>
        <w:ind w:left="851" w:firstLine="1276"/>
        <w:jc w:val="both"/>
        <w:textAlignment w:val="baseline"/>
        <w:rPr>
          <w:b w:val="0"/>
          <w:spacing w:val="6"/>
          <w:position w:val="4"/>
          <w:sz w:val="28"/>
          <w:szCs w:val="28"/>
        </w:rPr>
      </w:pPr>
      <w:r>
        <w:rPr>
          <w:spacing w:val="6"/>
          <w:position w:val="4"/>
          <w:sz w:val="28"/>
          <w:szCs w:val="28"/>
        </w:rPr>
        <w:t xml:space="preserve"> </w:t>
      </w:r>
      <w:r w:rsidRPr="000076FD">
        <w:rPr>
          <w:rFonts w:ascii="Arial" w:hAnsi="Arial" w:cs="Arial"/>
          <w:b w:val="0"/>
          <w:color w:val="BC0000"/>
          <w:spacing w:val="-2"/>
          <w:sz w:val="28"/>
          <w:szCs w:val="28"/>
        </w:rPr>
        <w:t>§</w:t>
      </w:r>
      <w:r w:rsidRPr="000076FD">
        <w:rPr>
          <w:b w:val="0"/>
          <w:spacing w:val="6"/>
          <w:position w:val="4"/>
          <w:sz w:val="28"/>
          <w:szCs w:val="28"/>
        </w:rPr>
        <w:t>1º - Para os efeitos destaque Lei, é considerada a pessoa com Transtorno do Espectro Autista aquela com anomalia qualitativa constituída com característica global do desenvolvimento, conforme definido na Classificação Estatística Internacional de Doenças e Problemas relacionados com a Saúde (CID) da Organização Mundial da Saúde (OMS).</w:t>
      </w:r>
    </w:p>
    <w:p w:rsidR="00102069" w:rsidRPr="000076FD" w:rsidRDefault="00102069" w:rsidP="00102069">
      <w:pPr>
        <w:pStyle w:val="Ttulo1"/>
        <w:shd w:val="clear" w:color="auto" w:fill="FFFFFF"/>
        <w:spacing w:before="0" w:beforeAutospacing="0" w:after="300" w:afterAutospacing="0"/>
        <w:ind w:left="851" w:firstLine="1276"/>
        <w:jc w:val="both"/>
        <w:textAlignment w:val="baseline"/>
        <w:rPr>
          <w:b w:val="0"/>
          <w:spacing w:val="6"/>
          <w:position w:val="4"/>
          <w:sz w:val="28"/>
          <w:szCs w:val="28"/>
        </w:rPr>
      </w:pPr>
      <w:r w:rsidRPr="000076FD">
        <w:rPr>
          <w:b w:val="0"/>
          <w:spacing w:val="6"/>
          <w:position w:val="4"/>
          <w:sz w:val="28"/>
          <w:szCs w:val="28"/>
        </w:rPr>
        <w:t xml:space="preserve"> </w:t>
      </w:r>
      <w:r w:rsidRPr="000076FD">
        <w:rPr>
          <w:rFonts w:ascii="Arial" w:hAnsi="Arial" w:cs="Arial"/>
          <w:b w:val="0"/>
          <w:color w:val="BC0000"/>
          <w:spacing w:val="-2"/>
          <w:sz w:val="28"/>
          <w:szCs w:val="28"/>
        </w:rPr>
        <w:t xml:space="preserve">§ </w:t>
      </w:r>
      <w:r w:rsidRPr="000076FD">
        <w:rPr>
          <w:b w:val="0"/>
          <w:spacing w:val="6"/>
          <w:position w:val="4"/>
          <w:sz w:val="28"/>
          <w:szCs w:val="28"/>
        </w:rPr>
        <w:t>2º - A pessoa com Transtorno do Espectro Autista é considerada pessoa com deficiência, para todos os efeitos legais.</w:t>
      </w:r>
    </w:p>
    <w:p w:rsidR="00102069" w:rsidRDefault="00102069" w:rsidP="00102069">
      <w:pPr>
        <w:ind w:left="851" w:firstLine="1276"/>
        <w:jc w:val="both"/>
        <w:rPr>
          <w:rFonts w:ascii="Times New Roman" w:hAnsi="Times New Roman" w:cs="Times New Roman"/>
          <w:spacing w:val="6"/>
          <w:position w:val="4"/>
          <w:sz w:val="28"/>
          <w:szCs w:val="28"/>
        </w:rPr>
      </w:pPr>
      <w:r w:rsidRPr="00D46E5F"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>Art. 2º-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 São diretrizes da Política Municipal de Proteção dos Direitos da Pessoa com Transtorno do Espectro Autista:</w:t>
      </w:r>
    </w:p>
    <w:p w:rsidR="00102069" w:rsidRPr="00D46E5F" w:rsidRDefault="00102069" w:rsidP="00102069">
      <w:pPr>
        <w:ind w:left="851"/>
        <w:jc w:val="both"/>
        <w:rPr>
          <w:rFonts w:ascii="Times New Roman" w:hAnsi="Times New Roman" w:cs="Times New Roman"/>
          <w:spacing w:val="6"/>
          <w:position w:val="4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ab/>
      </w:r>
      <w:r w:rsidRPr="00D46E5F"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>I –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 a intersetorialidade no desenvolvimento das ações e das políticas e no atendimento à pessoa com Transtorno com Espectro Autista;</w:t>
      </w:r>
    </w:p>
    <w:p w:rsidR="00102069" w:rsidRPr="00D46E5F" w:rsidRDefault="00102069" w:rsidP="00102069">
      <w:pPr>
        <w:ind w:left="851" w:firstLine="565"/>
        <w:jc w:val="both"/>
        <w:rPr>
          <w:rFonts w:ascii="Times New Roman" w:hAnsi="Times New Roman" w:cs="Times New Roman"/>
          <w:spacing w:val="6"/>
          <w:position w:val="4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ab/>
      </w:r>
      <w:r w:rsidRPr="00D46E5F"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>II –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 a participação da comunidade da formulação de pol</w:t>
      </w:r>
      <w:r>
        <w:rPr>
          <w:rFonts w:ascii="Times New Roman" w:hAnsi="Times New Roman" w:cs="Times New Roman"/>
          <w:spacing w:val="6"/>
          <w:position w:val="4"/>
          <w:sz w:val="28"/>
          <w:szCs w:val="28"/>
        </w:rPr>
        <w:t>í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>ticas públicas voltadas para as pessoas com Transtorno do Espectro Autista e o controle social da sua implantação, acompanhamento e avaliação;</w:t>
      </w:r>
    </w:p>
    <w:p w:rsidR="00102069" w:rsidRPr="00BC5678" w:rsidRDefault="00102069" w:rsidP="00102069">
      <w:pPr>
        <w:ind w:left="851"/>
        <w:jc w:val="both"/>
        <w:rPr>
          <w:rFonts w:ascii="Times New Roman" w:hAnsi="Times New Roman" w:cs="Times New Roman"/>
          <w:spacing w:val="6"/>
          <w:position w:val="4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ab/>
      </w:r>
      <w:r w:rsidRPr="00D46E5F"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>III –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 a atenção integral às necessidades de saúde da pessoa com Transtorno do Espectro Autista, objetivando o diagnóstico precoce, o atendimento multiprofissional e o acesso a medicamentos e nutrientes;</w:t>
      </w:r>
    </w:p>
    <w:p w:rsidR="00102069" w:rsidRPr="00D46E5F" w:rsidRDefault="00102069" w:rsidP="00102069">
      <w:pPr>
        <w:ind w:left="851"/>
        <w:jc w:val="both"/>
        <w:rPr>
          <w:rFonts w:ascii="Times New Roman" w:hAnsi="Times New Roman" w:cs="Times New Roman"/>
          <w:spacing w:val="6"/>
          <w:position w:val="4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ab/>
      </w:r>
      <w:r w:rsidRPr="00D46E5F"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>IV –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 o estimulo a inserção da pessoa com Transtorno do Espectro Autista no mercado de trabalho, observadas as peculiaridades da deficiência e as disposições da Lei nº 8.069, de 13</w:t>
      </w:r>
      <w:r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 de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 julho de 1990 (Estatuto da Criança e do Adolescente);</w:t>
      </w:r>
    </w:p>
    <w:p w:rsidR="00102069" w:rsidRPr="00D46E5F" w:rsidRDefault="00102069" w:rsidP="00102069">
      <w:pPr>
        <w:ind w:left="851"/>
        <w:jc w:val="both"/>
        <w:rPr>
          <w:rFonts w:ascii="Times New Roman" w:hAnsi="Times New Roman" w:cs="Times New Roman"/>
          <w:spacing w:val="6"/>
          <w:position w:val="4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ab/>
      </w:r>
      <w:r w:rsidRPr="00D46E5F"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>V –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 a responsabilidade do Poder Público à informação pública relativa ao transtorno e suas implicações;</w:t>
      </w:r>
    </w:p>
    <w:p w:rsidR="00102069" w:rsidRPr="00D46E5F" w:rsidRDefault="00102069" w:rsidP="00102069">
      <w:pPr>
        <w:ind w:left="851"/>
        <w:jc w:val="both"/>
        <w:rPr>
          <w:rFonts w:ascii="Times New Roman" w:hAnsi="Times New Roman" w:cs="Times New Roman"/>
          <w:spacing w:val="6"/>
          <w:position w:val="4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ab/>
      </w:r>
      <w:r w:rsidRPr="00D46E5F"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>VI –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 o incentivo à formação e à capacitação de profissionais especializados no atendimento à pessoa com Transtorno do Espectro Autista, bem como a pais e responsáveis;</w:t>
      </w:r>
    </w:p>
    <w:p w:rsidR="00102069" w:rsidRPr="00D46E5F" w:rsidRDefault="00102069" w:rsidP="00102069">
      <w:pPr>
        <w:ind w:left="851"/>
        <w:jc w:val="both"/>
        <w:rPr>
          <w:rFonts w:ascii="Times New Roman" w:hAnsi="Times New Roman" w:cs="Times New Roman"/>
          <w:spacing w:val="6"/>
          <w:position w:val="4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ab/>
      </w:r>
      <w:r w:rsidRPr="00D46E5F"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>VII –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 o estimulo à pesquisa científica, com prioridade para estudos epidemiológicos tendentes a dimensionar a magnitude e as características do problema relativo ao Transtorno do Espectro Autista do pa</w:t>
      </w:r>
      <w:r>
        <w:rPr>
          <w:rFonts w:ascii="Times New Roman" w:hAnsi="Times New Roman" w:cs="Times New Roman"/>
          <w:spacing w:val="6"/>
          <w:position w:val="4"/>
          <w:sz w:val="28"/>
          <w:szCs w:val="28"/>
        </w:rPr>
        <w:t>í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>s.</w:t>
      </w:r>
    </w:p>
    <w:p w:rsidR="00102069" w:rsidRDefault="00102069" w:rsidP="00102069">
      <w:pPr>
        <w:ind w:left="851"/>
        <w:jc w:val="both"/>
        <w:rPr>
          <w:rFonts w:ascii="Times New Roman" w:hAnsi="Times New Roman" w:cs="Times New Roman"/>
          <w:spacing w:val="6"/>
          <w:position w:val="4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ab/>
      </w:r>
      <w:r w:rsidRPr="00D46E5F"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>Parágrafo Único.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 Para cumprimento das diretrizes de que trata este artigo, o Poder Público poderá firmar contrato de direito público ou convênio com pessoas jurídicas de direito privado.</w:t>
      </w:r>
    </w:p>
    <w:p w:rsidR="00102069" w:rsidRPr="00D46E5F" w:rsidRDefault="00102069" w:rsidP="00102069">
      <w:pPr>
        <w:ind w:left="851"/>
        <w:jc w:val="both"/>
        <w:rPr>
          <w:rFonts w:ascii="Times New Roman" w:hAnsi="Times New Roman" w:cs="Times New Roman"/>
          <w:spacing w:val="6"/>
          <w:position w:val="4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ab/>
      </w:r>
      <w:r w:rsidRPr="00D46E5F"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>Art. 3º -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 São direitos da pessoa com Transtorno do Espectro Autista:</w:t>
      </w:r>
    </w:p>
    <w:p w:rsidR="00102069" w:rsidRDefault="00102069" w:rsidP="00102069">
      <w:pPr>
        <w:ind w:left="851"/>
        <w:jc w:val="both"/>
        <w:rPr>
          <w:rFonts w:ascii="Times New Roman" w:hAnsi="Times New Roman" w:cs="Times New Roman"/>
          <w:spacing w:val="6"/>
          <w:position w:val="4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ab/>
      </w:r>
      <w:r w:rsidRPr="00D46E5F"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>I –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 a vida digna, a integridade física e moral, o livre desenvolvimento da personalidade, a segurança e o lazer;</w:t>
      </w:r>
    </w:p>
    <w:p w:rsidR="00102069" w:rsidRPr="00D46E5F" w:rsidRDefault="00102069" w:rsidP="00102069">
      <w:pPr>
        <w:ind w:left="143" w:firstLine="708"/>
        <w:jc w:val="both"/>
        <w:rPr>
          <w:rFonts w:ascii="Times New Roman" w:hAnsi="Times New Roman" w:cs="Times New Roman"/>
          <w:spacing w:val="6"/>
          <w:position w:val="4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ab/>
      </w:r>
      <w:r w:rsidRPr="00D46E5F"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>II –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 a proteção contra qualquer forma de abuso e exploração;</w:t>
      </w:r>
    </w:p>
    <w:p w:rsidR="00102069" w:rsidRPr="00D46E5F" w:rsidRDefault="00102069" w:rsidP="00102069">
      <w:pPr>
        <w:ind w:left="851"/>
        <w:jc w:val="both"/>
        <w:rPr>
          <w:rFonts w:ascii="Times New Roman" w:hAnsi="Times New Roman" w:cs="Times New Roman"/>
          <w:spacing w:val="6"/>
          <w:position w:val="4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ab/>
      </w:r>
      <w:r w:rsidRPr="00D46E5F"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>III –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 o acesso a ações e serviços de saúde, com vistas à atenção integral às suas necessidades de saúde, incluindo:</w:t>
      </w:r>
    </w:p>
    <w:p w:rsidR="00102069" w:rsidRPr="00D46E5F" w:rsidRDefault="00102069" w:rsidP="00102069">
      <w:pPr>
        <w:ind w:left="851" w:firstLine="1276"/>
        <w:jc w:val="both"/>
        <w:rPr>
          <w:rFonts w:ascii="Times New Roman" w:hAnsi="Times New Roman" w:cs="Times New Roman"/>
          <w:spacing w:val="6"/>
          <w:position w:val="4"/>
          <w:sz w:val="28"/>
          <w:szCs w:val="28"/>
        </w:rPr>
      </w:pPr>
      <w:r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- 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o </w:t>
      </w:r>
      <w:r>
        <w:rPr>
          <w:rFonts w:ascii="Times New Roman" w:hAnsi="Times New Roman" w:cs="Times New Roman"/>
          <w:spacing w:val="6"/>
          <w:position w:val="4"/>
          <w:sz w:val="28"/>
          <w:szCs w:val="28"/>
        </w:rPr>
        <w:t>D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>iagnóstico precoce, ainda que não definitivo;</w:t>
      </w:r>
    </w:p>
    <w:p w:rsidR="00102069" w:rsidRPr="00D46E5F" w:rsidRDefault="00102069" w:rsidP="00102069">
      <w:pPr>
        <w:ind w:left="851" w:firstLine="1276"/>
        <w:jc w:val="both"/>
        <w:rPr>
          <w:rFonts w:ascii="Times New Roman" w:hAnsi="Times New Roman" w:cs="Times New Roman"/>
          <w:spacing w:val="6"/>
          <w:position w:val="4"/>
          <w:sz w:val="28"/>
          <w:szCs w:val="28"/>
        </w:rPr>
      </w:pPr>
      <w:r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- 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o </w:t>
      </w:r>
      <w:r>
        <w:rPr>
          <w:rFonts w:ascii="Times New Roman" w:hAnsi="Times New Roman" w:cs="Times New Roman"/>
          <w:spacing w:val="6"/>
          <w:position w:val="4"/>
          <w:sz w:val="28"/>
          <w:szCs w:val="28"/>
        </w:rPr>
        <w:t>A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tendimento </w:t>
      </w:r>
      <w:r>
        <w:rPr>
          <w:rFonts w:ascii="Times New Roman" w:hAnsi="Times New Roman" w:cs="Times New Roman"/>
          <w:spacing w:val="6"/>
          <w:position w:val="4"/>
          <w:sz w:val="28"/>
          <w:szCs w:val="28"/>
        </w:rPr>
        <w:t>M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>ultiprofissional;</w:t>
      </w:r>
    </w:p>
    <w:p w:rsidR="00102069" w:rsidRPr="00D46E5F" w:rsidRDefault="00102069" w:rsidP="00102069">
      <w:pPr>
        <w:ind w:left="851" w:firstLine="1276"/>
        <w:jc w:val="both"/>
        <w:rPr>
          <w:rFonts w:ascii="Times New Roman" w:hAnsi="Times New Roman" w:cs="Times New Roman"/>
          <w:spacing w:val="6"/>
          <w:position w:val="4"/>
          <w:sz w:val="28"/>
          <w:szCs w:val="28"/>
        </w:rPr>
      </w:pPr>
      <w:r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- 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a </w:t>
      </w:r>
      <w:r>
        <w:rPr>
          <w:rFonts w:ascii="Times New Roman" w:hAnsi="Times New Roman" w:cs="Times New Roman"/>
          <w:spacing w:val="6"/>
          <w:position w:val="4"/>
          <w:sz w:val="28"/>
          <w:szCs w:val="28"/>
        </w:rPr>
        <w:t>N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utrição </w:t>
      </w:r>
      <w:r>
        <w:rPr>
          <w:rFonts w:ascii="Times New Roman" w:hAnsi="Times New Roman" w:cs="Times New Roman"/>
          <w:spacing w:val="6"/>
          <w:position w:val="4"/>
          <w:sz w:val="28"/>
          <w:szCs w:val="28"/>
        </w:rPr>
        <w:t>A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dequada e a </w:t>
      </w:r>
      <w:r>
        <w:rPr>
          <w:rFonts w:ascii="Times New Roman" w:hAnsi="Times New Roman" w:cs="Times New Roman"/>
          <w:spacing w:val="6"/>
          <w:position w:val="4"/>
          <w:sz w:val="28"/>
          <w:szCs w:val="28"/>
        </w:rPr>
        <w:t>T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erapia </w:t>
      </w:r>
      <w:r>
        <w:rPr>
          <w:rFonts w:ascii="Times New Roman" w:hAnsi="Times New Roman" w:cs="Times New Roman"/>
          <w:spacing w:val="6"/>
          <w:position w:val="4"/>
          <w:sz w:val="28"/>
          <w:szCs w:val="28"/>
        </w:rPr>
        <w:t>N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>utricional;</w:t>
      </w:r>
    </w:p>
    <w:p w:rsidR="00102069" w:rsidRPr="00D46E5F" w:rsidRDefault="00102069" w:rsidP="00102069">
      <w:pPr>
        <w:ind w:left="851" w:firstLine="1276"/>
        <w:jc w:val="both"/>
        <w:rPr>
          <w:rFonts w:ascii="Times New Roman" w:hAnsi="Times New Roman" w:cs="Times New Roman"/>
          <w:spacing w:val="6"/>
          <w:position w:val="4"/>
          <w:sz w:val="28"/>
          <w:szCs w:val="28"/>
        </w:rPr>
      </w:pPr>
      <w:r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- 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os </w:t>
      </w:r>
      <w:r>
        <w:rPr>
          <w:rFonts w:ascii="Times New Roman" w:hAnsi="Times New Roman" w:cs="Times New Roman"/>
          <w:spacing w:val="6"/>
          <w:position w:val="4"/>
          <w:sz w:val="28"/>
          <w:szCs w:val="28"/>
        </w:rPr>
        <w:t>M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>edicamentos;</w:t>
      </w:r>
    </w:p>
    <w:p w:rsidR="00F64D92" w:rsidRDefault="00102069" w:rsidP="00F64D92">
      <w:pPr>
        <w:ind w:left="851" w:firstLine="1276"/>
        <w:jc w:val="both"/>
        <w:rPr>
          <w:rFonts w:ascii="Times New Roman" w:hAnsi="Times New Roman" w:cs="Times New Roman"/>
          <w:spacing w:val="6"/>
          <w:position w:val="4"/>
          <w:sz w:val="28"/>
          <w:szCs w:val="28"/>
        </w:rPr>
      </w:pPr>
      <w:r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- 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>informações que auxiliem no diagnóstico e no tratamento.</w:t>
      </w:r>
    </w:p>
    <w:p w:rsidR="00102069" w:rsidRPr="00D46E5F" w:rsidRDefault="00102069" w:rsidP="00F64D92">
      <w:pPr>
        <w:ind w:left="851" w:firstLine="1276"/>
        <w:jc w:val="both"/>
        <w:rPr>
          <w:rFonts w:ascii="Times New Roman" w:hAnsi="Times New Roman" w:cs="Times New Roman"/>
          <w:spacing w:val="6"/>
          <w:position w:val="4"/>
          <w:sz w:val="28"/>
          <w:szCs w:val="28"/>
        </w:rPr>
      </w:pPr>
      <w:r w:rsidRPr="00D46E5F"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>IV –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 o acesso:</w:t>
      </w:r>
    </w:p>
    <w:p w:rsidR="00102069" w:rsidRPr="00D46E5F" w:rsidRDefault="00102069" w:rsidP="00102069">
      <w:pPr>
        <w:ind w:left="851" w:firstLine="1276"/>
        <w:jc w:val="both"/>
        <w:rPr>
          <w:rFonts w:ascii="Times New Roman" w:hAnsi="Times New Roman" w:cs="Times New Roman"/>
          <w:spacing w:val="6"/>
          <w:position w:val="4"/>
          <w:sz w:val="28"/>
          <w:szCs w:val="28"/>
        </w:rPr>
      </w:pPr>
      <w:r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- 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à </w:t>
      </w:r>
      <w:r>
        <w:rPr>
          <w:rFonts w:ascii="Times New Roman" w:hAnsi="Times New Roman" w:cs="Times New Roman"/>
          <w:spacing w:val="6"/>
          <w:position w:val="4"/>
          <w:sz w:val="28"/>
          <w:szCs w:val="28"/>
        </w:rPr>
        <w:t>E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ducação e ao </w:t>
      </w:r>
      <w:r>
        <w:rPr>
          <w:rFonts w:ascii="Times New Roman" w:hAnsi="Times New Roman" w:cs="Times New Roman"/>
          <w:spacing w:val="6"/>
          <w:position w:val="4"/>
          <w:sz w:val="28"/>
          <w:szCs w:val="28"/>
        </w:rPr>
        <w:t>E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nsino </w:t>
      </w:r>
      <w:r>
        <w:rPr>
          <w:rFonts w:ascii="Times New Roman" w:hAnsi="Times New Roman" w:cs="Times New Roman"/>
          <w:spacing w:val="6"/>
          <w:position w:val="4"/>
          <w:sz w:val="28"/>
          <w:szCs w:val="28"/>
        </w:rPr>
        <w:t>P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rofissionalizante; </w:t>
      </w:r>
    </w:p>
    <w:p w:rsidR="00102069" w:rsidRPr="00D46E5F" w:rsidRDefault="00102069" w:rsidP="00102069">
      <w:pPr>
        <w:ind w:left="851" w:firstLine="1276"/>
        <w:jc w:val="both"/>
        <w:rPr>
          <w:rFonts w:ascii="Times New Roman" w:hAnsi="Times New Roman" w:cs="Times New Roman"/>
          <w:spacing w:val="6"/>
          <w:position w:val="4"/>
          <w:sz w:val="28"/>
          <w:szCs w:val="28"/>
        </w:rPr>
      </w:pPr>
      <w:r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- 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à </w:t>
      </w:r>
      <w:r>
        <w:rPr>
          <w:rFonts w:ascii="Times New Roman" w:hAnsi="Times New Roman" w:cs="Times New Roman"/>
          <w:spacing w:val="6"/>
          <w:position w:val="4"/>
          <w:sz w:val="28"/>
          <w:szCs w:val="28"/>
        </w:rPr>
        <w:t>M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>oradia, inclusive à residência protegida;</w:t>
      </w:r>
    </w:p>
    <w:p w:rsidR="00102069" w:rsidRPr="00D46E5F" w:rsidRDefault="00102069" w:rsidP="00102069">
      <w:pPr>
        <w:ind w:left="851" w:firstLine="1276"/>
        <w:jc w:val="both"/>
        <w:rPr>
          <w:rFonts w:ascii="Times New Roman" w:hAnsi="Times New Roman" w:cs="Times New Roman"/>
          <w:spacing w:val="6"/>
          <w:position w:val="4"/>
          <w:sz w:val="28"/>
          <w:szCs w:val="28"/>
        </w:rPr>
      </w:pPr>
      <w:r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- 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ao </w:t>
      </w:r>
      <w:r>
        <w:rPr>
          <w:rFonts w:ascii="Times New Roman" w:hAnsi="Times New Roman" w:cs="Times New Roman"/>
          <w:spacing w:val="6"/>
          <w:position w:val="4"/>
          <w:sz w:val="28"/>
          <w:szCs w:val="28"/>
        </w:rPr>
        <w:t>M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ercado de </w:t>
      </w:r>
      <w:r>
        <w:rPr>
          <w:rFonts w:ascii="Times New Roman" w:hAnsi="Times New Roman" w:cs="Times New Roman"/>
          <w:spacing w:val="6"/>
          <w:position w:val="4"/>
          <w:sz w:val="28"/>
          <w:szCs w:val="28"/>
        </w:rPr>
        <w:t>T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>rabalho;</w:t>
      </w:r>
    </w:p>
    <w:p w:rsidR="00102069" w:rsidRPr="00D46E5F" w:rsidRDefault="00102069" w:rsidP="00102069">
      <w:pPr>
        <w:ind w:left="851" w:firstLine="1276"/>
        <w:jc w:val="both"/>
        <w:rPr>
          <w:rFonts w:ascii="Times New Roman" w:hAnsi="Times New Roman" w:cs="Times New Roman"/>
          <w:spacing w:val="6"/>
          <w:position w:val="4"/>
          <w:sz w:val="28"/>
          <w:szCs w:val="28"/>
        </w:rPr>
      </w:pPr>
      <w:r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 - 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à </w:t>
      </w:r>
      <w:r>
        <w:rPr>
          <w:rFonts w:ascii="Times New Roman" w:hAnsi="Times New Roman" w:cs="Times New Roman"/>
          <w:spacing w:val="6"/>
          <w:position w:val="4"/>
          <w:sz w:val="28"/>
          <w:szCs w:val="28"/>
        </w:rPr>
        <w:t>P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revidência </w:t>
      </w:r>
      <w:r>
        <w:rPr>
          <w:rFonts w:ascii="Times New Roman" w:hAnsi="Times New Roman" w:cs="Times New Roman"/>
          <w:spacing w:val="6"/>
          <w:position w:val="4"/>
          <w:sz w:val="28"/>
          <w:szCs w:val="28"/>
        </w:rPr>
        <w:t>S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ocial e </w:t>
      </w:r>
      <w:r>
        <w:rPr>
          <w:rFonts w:ascii="Times New Roman" w:hAnsi="Times New Roman" w:cs="Times New Roman"/>
          <w:spacing w:val="6"/>
          <w:position w:val="4"/>
          <w:sz w:val="28"/>
          <w:szCs w:val="28"/>
        </w:rPr>
        <w:t>A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ssistência </w:t>
      </w:r>
      <w:r>
        <w:rPr>
          <w:rFonts w:ascii="Times New Roman" w:hAnsi="Times New Roman" w:cs="Times New Roman"/>
          <w:spacing w:val="6"/>
          <w:position w:val="4"/>
          <w:sz w:val="28"/>
          <w:szCs w:val="28"/>
        </w:rPr>
        <w:t>S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>ocial</w:t>
      </w:r>
      <w:r>
        <w:rPr>
          <w:rFonts w:ascii="Times New Roman" w:hAnsi="Times New Roman" w:cs="Times New Roman"/>
          <w:spacing w:val="6"/>
          <w:position w:val="4"/>
          <w:sz w:val="28"/>
          <w:szCs w:val="28"/>
        </w:rPr>
        <w:t>.</w:t>
      </w:r>
    </w:p>
    <w:p w:rsidR="00102069" w:rsidRDefault="00102069" w:rsidP="00102069">
      <w:pPr>
        <w:ind w:left="851"/>
        <w:jc w:val="both"/>
        <w:rPr>
          <w:rFonts w:ascii="Times New Roman" w:hAnsi="Times New Roman" w:cs="Times New Roman"/>
          <w:spacing w:val="6"/>
          <w:position w:val="4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ab/>
      </w:r>
      <w:r w:rsidRPr="00D46E5F"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>Art. 4º -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 A </w:t>
      </w:r>
      <w:r>
        <w:rPr>
          <w:rFonts w:ascii="Times New Roman" w:hAnsi="Times New Roman" w:cs="Times New Roman"/>
          <w:spacing w:val="6"/>
          <w:position w:val="4"/>
          <w:sz w:val="28"/>
          <w:szCs w:val="28"/>
        </w:rPr>
        <w:t>P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>essoa com Transtorno do Espectro Autista não será submetida a tratamento desumano ou degradante, não será privada de sua liberdade ou do convívio familiar e nem sofrerá discriminação por motivo da deficiência.</w:t>
      </w:r>
    </w:p>
    <w:p w:rsidR="00102069" w:rsidRPr="00D46E5F" w:rsidRDefault="00102069" w:rsidP="00102069">
      <w:pPr>
        <w:ind w:left="851"/>
        <w:jc w:val="both"/>
        <w:rPr>
          <w:rFonts w:ascii="Times New Roman" w:hAnsi="Times New Roman" w:cs="Times New Roman"/>
          <w:spacing w:val="6"/>
          <w:position w:val="4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ab/>
      </w:r>
      <w:r w:rsidRPr="00D46E5F"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>Art. 5º -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 O </w:t>
      </w:r>
      <w:r>
        <w:rPr>
          <w:rFonts w:ascii="Times New Roman" w:hAnsi="Times New Roman" w:cs="Times New Roman"/>
          <w:spacing w:val="6"/>
          <w:position w:val="4"/>
          <w:sz w:val="28"/>
          <w:szCs w:val="28"/>
        </w:rPr>
        <w:t>M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>unicípio instituirá o horário especial para seus servidores municipais que tenham sob sua responsabilidade e cuidados, cônjuges, filhos ou dependente com deficiência.</w:t>
      </w:r>
    </w:p>
    <w:p w:rsidR="00102069" w:rsidRPr="00D46E5F" w:rsidRDefault="00102069" w:rsidP="00102069">
      <w:pPr>
        <w:ind w:left="851"/>
        <w:jc w:val="both"/>
        <w:rPr>
          <w:rFonts w:ascii="Times New Roman" w:hAnsi="Times New Roman" w:cs="Times New Roman"/>
          <w:spacing w:val="6"/>
          <w:position w:val="4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ab/>
      </w:r>
      <w:r w:rsidRPr="00D46E5F">
        <w:rPr>
          <w:rFonts w:ascii="Times New Roman" w:hAnsi="Times New Roman" w:cs="Times New Roman"/>
          <w:b/>
          <w:spacing w:val="6"/>
          <w:position w:val="4"/>
          <w:sz w:val="28"/>
          <w:szCs w:val="28"/>
        </w:rPr>
        <w:t>Art. 6º -</w:t>
      </w:r>
      <w:r w:rsidRPr="00D46E5F">
        <w:rPr>
          <w:rFonts w:ascii="Times New Roman" w:hAnsi="Times New Roman" w:cs="Times New Roman"/>
          <w:spacing w:val="6"/>
          <w:position w:val="4"/>
          <w:sz w:val="28"/>
          <w:szCs w:val="28"/>
        </w:rPr>
        <w:t xml:space="preserve"> Esta Lei entrará em vigor na data de sua publicação.</w:t>
      </w:r>
      <w:bookmarkStart w:id="0" w:name="_GoBack"/>
      <w:bookmarkEnd w:id="0"/>
    </w:p>
    <w:p w:rsidR="00102069" w:rsidRPr="00D46E5F" w:rsidRDefault="00102069" w:rsidP="00102069">
      <w:pPr>
        <w:jc w:val="both"/>
        <w:rPr>
          <w:rFonts w:ascii="Times New Roman" w:hAnsi="Times New Roman" w:cs="Times New Roman"/>
          <w:spacing w:val="6"/>
          <w:position w:val="4"/>
          <w:sz w:val="28"/>
          <w:szCs w:val="28"/>
        </w:rPr>
      </w:pPr>
    </w:p>
    <w:p w:rsidR="00102069" w:rsidRPr="00D46E5F" w:rsidRDefault="00102069" w:rsidP="00102069">
      <w:pPr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Plenário Vereador Maurício Alves Braz, em 22 de junho de 2017</w:t>
      </w:r>
    </w:p>
    <w:p w:rsidR="00102069" w:rsidRPr="00D46E5F" w:rsidRDefault="00102069" w:rsidP="00102069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102069" w:rsidRPr="00D46E5F" w:rsidRDefault="00102069" w:rsidP="00102069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E5F">
        <w:rPr>
          <w:rFonts w:ascii="Times New Roman" w:hAnsi="Times New Roman" w:cs="Times New Roman"/>
          <w:b/>
          <w:sz w:val="28"/>
          <w:szCs w:val="28"/>
        </w:rPr>
        <w:t>Maria Ap. M. Rodrigues da Fonseca</w:t>
      </w:r>
    </w:p>
    <w:p w:rsidR="00102069" w:rsidRPr="000076FD" w:rsidRDefault="00102069" w:rsidP="00102069">
      <w:pPr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D46E5F">
        <w:rPr>
          <w:rFonts w:ascii="Times New Roman" w:hAnsi="Times New Roman" w:cs="Times New Roman"/>
          <w:b/>
          <w:sz w:val="28"/>
          <w:szCs w:val="28"/>
        </w:rPr>
        <w:t>(</w:t>
      </w:r>
      <w:r w:rsidRPr="000076FD">
        <w:rPr>
          <w:rFonts w:ascii="Times New Roman" w:hAnsi="Times New Roman" w:cs="Times New Roman"/>
          <w:sz w:val="28"/>
          <w:szCs w:val="28"/>
        </w:rPr>
        <w:t>Cidinha Assistente Social)</w:t>
      </w:r>
    </w:p>
    <w:p w:rsidR="00102069" w:rsidRPr="000076FD" w:rsidRDefault="00102069" w:rsidP="00102069">
      <w:pPr>
        <w:ind w:left="851" w:firstLine="709"/>
        <w:rPr>
          <w:rFonts w:ascii="Times New Roman" w:hAnsi="Times New Roman" w:cs="Times New Roman"/>
          <w:sz w:val="28"/>
          <w:szCs w:val="28"/>
        </w:rPr>
      </w:pPr>
      <w:r w:rsidRPr="000076FD">
        <w:rPr>
          <w:rFonts w:ascii="Times New Roman" w:hAnsi="Times New Roman" w:cs="Times New Roman"/>
          <w:sz w:val="28"/>
          <w:szCs w:val="28"/>
        </w:rPr>
        <w:t xml:space="preserve">                                          Vereadora</w:t>
      </w:r>
    </w:p>
    <w:sectPr w:rsidR="00102069" w:rsidRPr="000076FD" w:rsidSect="00BB1253">
      <w:headerReference w:type="default" r:id="rId7"/>
      <w:pgSz w:w="11906" w:h="16838"/>
      <w:pgMar w:top="3402" w:right="170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731" w:rsidRDefault="00374731" w:rsidP="005F790D">
      <w:pPr>
        <w:spacing w:after="0" w:line="240" w:lineRule="auto"/>
      </w:pPr>
      <w:r>
        <w:separator/>
      </w:r>
    </w:p>
  </w:endnote>
  <w:endnote w:type="continuationSeparator" w:id="1">
    <w:p w:rsidR="00374731" w:rsidRDefault="00374731" w:rsidP="005F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731" w:rsidRDefault="00374731" w:rsidP="005F790D">
      <w:pPr>
        <w:spacing w:after="0" w:line="240" w:lineRule="auto"/>
      </w:pPr>
      <w:r>
        <w:separator/>
      </w:r>
    </w:p>
  </w:footnote>
  <w:footnote w:type="continuationSeparator" w:id="1">
    <w:p w:rsidR="00374731" w:rsidRDefault="00374731" w:rsidP="005F7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0D" w:rsidRDefault="005F790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6225540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79B7"/>
    <w:multiLevelType w:val="hybridMultilevel"/>
    <w:tmpl w:val="4F04A7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776A3"/>
    <w:multiLevelType w:val="hybridMultilevel"/>
    <w:tmpl w:val="23107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66974"/>
    <w:multiLevelType w:val="hybridMultilevel"/>
    <w:tmpl w:val="9A1C9A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10836"/>
    <w:multiLevelType w:val="hybridMultilevel"/>
    <w:tmpl w:val="62F85B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96B23"/>
    <w:multiLevelType w:val="hybridMultilevel"/>
    <w:tmpl w:val="D84427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B5818"/>
    <w:multiLevelType w:val="hybridMultilevel"/>
    <w:tmpl w:val="A4AC0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00259"/>
    <w:rsid w:val="00027ACC"/>
    <w:rsid w:val="000769B6"/>
    <w:rsid w:val="000E5D81"/>
    <w:rsid w:val="00102069"/>
    <w:rsid w:val="00106E95"/>
    <w:rsid w:val="0020613D"/>
    <w:rsid w:val="00243F93"/>
    <w:rsid w:val="0027292F"/>
    <w:rsid w:val="00277D33"/>
    <w:rsid w:val="00300259"/>
    <w:rsid w:val="00316C7F"/>
    <w:rsid w:val="00317590"/>
    <w:rsid w:val="00372E1C"/>
    <w:rsid w:val="00374731"/>
    <w:rsid w:val="00473442"/>
    <w:rsid w:val="005270A5"/>
    <w:rsid w:val="005F790D"/>
    <w:rsid w:val="006C549D"/>
    <w:rsid w:val="006F6466"/>
    <w:rsid w:val="00711DDD"/>
    <w:rsid w:val="00716456"/>
    <w:rsid w:val="007517E9"/>
    <w:rsid w:val="00766EFE"/>
    <w:rsid w:val="00803225"/>
    <w:rsid w:val="0082239A"/>
    <w:rsid w:val="008257F0"/>
    <w:rsid w:val="00826DEE"/>
    <w:rsid w:val="008D5BCC"/>
    <w:rsid w:val="008F6426"/>
    <w:rsid w:val="00900C20"/>
    <w:rsid w:val="00987C90"/>
    <w:rsid w:val="00A04A4A"/>
    <w:rsid w:val="00A50E11"/>
    <w:rsid w:val="00B056D4"/>
    <w:rsid w:val="00B426F8"/>
    <w:rsid w:val="00B648E3"/>
    <w:rsid w:val="00BB1253"/>
    <w:rsid w:val="00BB3F71"/>
    <w:rsid w:val="00BB6775"/>
    <w:rsid w:val="00BC5678"/>
    <w:rsid w:val="00C054F2"/>
    <w:rsid w:val="00C15E60"/>
    <w:rsid w:val="00D20AAB"/>
    <w:rsid w:val="00D46E5F"/>
    <w:rsid w:val="00DD22FC"/>
    <w:rsid w:val="00E05BEA"/>
    <w:rsid w:val="00F16A73"/>
    <w:rsid w:val="00F63E64"/>
    <w:rsid w:val="00F64D92"/>
    <w:rsid w:val="00F72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AAB"/>
  </w:style>
  <w:style w:type="paragraph" w:styleId="Ttulo1">
    <w:name w:val="heading 1"/>
    <w:basedOn w:val="Normal"/>
    <w:link w:val="Ttulo1Char"/>
    <w:uiPriority w:val="9"/>
    <w:qFormat/>
    <w:rsid w:val="001020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0E1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5F7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790D"/>
  </w:style>
  <w:style w:type="paragraph" w:styleId="Rodap">
    <w:name w:val="footer"/>
    <w:basedOn w:val="Normal"/>
    <w:link w:val="RodapChar"/>
    <w:uiPriority w:val="99"/>
    <w:semiHidden/>
    <w:unhideWhenUsed/>
    <w:rsid w:val="005F7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790D"/>
  </w:style>
  <w:style w:type="character" w:customStyle="1" w:styleId="Ttulo1Char">
    <w:name w:val="Título 1 Char"/>
    <w:basedOn w:val="Fontepargpadro"/>
    <w:link w:val="Ttulo1"/>
    <w:uiPriority w:val="9"/>
    <w:rsid w:val="001020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0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1279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cd</Company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Usuário do Windows</cp:lastModifiedBy>
  <cp:revision>10</cp:revision>
  <cp:lastPrinted>2017-06-27T19:45:00Z</cp:lastPrinted>
  <dcterms:created xsi:type="dcterms:W3CDTF">2017-06-22T17:58:00Z</dcterms:created>
  <dcterms:modified xsi:type="dcterms:W3CDTF">2017-06-27T20:35:00Z</dcterms:modified>
</cp:coreProperties>
</file>