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35" w:rsidRDefault="00897835" w:rsidP="00897835">
      <w:pPr>
        <w:tabs>
          <w:tab w:val="left" w:pos="1843"/>
          <w:tab w:val="left" w:pos="1985"/>
        </w:tabs>
        <w:ind w:left="708" w:firstLine="708"/>
        <w:jc w:val="both"/>
        <w:rPr>
          <w:rFonts w:ascii="Arial" w:hAnsi="Arial" w:cs="Arial"/>
          <w:b/>
          <w:sz w:val="28"/>
          <w:szCs w:val="28"/>
        </w:rPr>
      </w:pPr>
    </w:p>
    <w:p w:rsidR="00634798" w:rsidRDefault="00634798" w:rsidP="00897835">
      <w:pPr>
        <w:tabs>
          <w:tab w:val="left" w:pos="1843"/>
          <w:tab w:val="left" w:pos="1985"/>
        </w:tabs>
        <w:ind w:left="1418"/>
        <w:jc w:val="both"/>
        <w:rPr>
          <w:rFonts w:ascii="Arial" w:hAnsi="Arial" w:cs="Arial"/>
          <w:b/>
          <w:sz w:val="28"/>
          <w:szCs w:val="28"/>
        </w:rPr>
      </w:pPr>
    </w:p>
    <w:p w:rsidR="00634798" w:rsidRDefault="00634798" w:rsidP="00897835">
      <w:pPr>
        <w:tabs>
          <w:tab w:val="left" w:pos="1843"/>
          <w:tab w:val="left" w:pos="1985"/>
        </w:tabs>
        <w:ind w:left="1418"/>
        <w:jc w:val="both"/>
        <w:rPr>
          <w:rFonts w:ascii="Arial" w:hAnsi="Arial" w:cs="Arial"/>
          <w:b/>
          <w:sz w:val="28"/>
          <w:szCs w:val="28"/>
        </w:rPr>
      </w:pPr>
    </w:p>
    <w:p w:rsidR="00634798" w:rsidRDefault="00634798" w:rsidP="00897835">
      <w:pPr>
        <w:tabs>
          <w:tab w:val="left" w:pos="1843"/>
          <w:tab w:val="left" w:pos="1985"/>
        </w:tabs>
        <w:ind w:left="1418"/>
        <w:jc w:val="both"/>
        <w:rPr>
          <w:rFonts w:ascii="Arial" w:hAnsi="Arial" w:cs="Arial"/>
          <w:b/>
          <w:sz w:val="28"/>
          <w:szCs w:val="28"/>
        </w:rPr>
      </w:pPr>
    </w:p>
    <w:p w:rsidR="00634798" w:rsidRDefault="00634798" w:rsidP="00897835">
      <w:pPr>
        <w:tabs>
          <w:tab w:val="left" w:pos="1843"/>
          <w:tab w:val="left" w:pos="1985"/>
        </w:tabs>
        <w:ind w:left="1418"/>
        <w:jc w:val="both"/>
        <w:rPr>
          <w:rFonts w:ascii="Arial" w:hAnsi="Arial" w:cs="Arial"/>
          <w:b/>
          <w:sz w:val="28"/>
          <w:szCs w:val="28"/>
        </w:rPr>
      </w:pPr>
    </w:p>
    <w:p w:rsidR="00897835" w:rsidRPr="00FC4748" w:rsidRDefault="00897835" w:rsidP="00897835">
      <w:pPr>
        <w:tabs>
          <w:tab w:val="left" w:pos="1843"/>
          <w:tab w:val="left" w:pos="1985"/>
        </w:tabs>
        <w:ind w:left="141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INDICAÇÃO Nº</w:t>
      </w:r>
      <w:r w:rsidRPr="00AE6888">
        <w:rPr>
          <w:rFonts w:ascii="Arial" w:hAnsi="Arial" w:cs="Arial"/>
          <w:b/>
          <w:sz w:val="28"/>
          <w:szCs w:val="28"/>
        </w:rPr>
        <w:t>__</w:t>
      </w:r>
      <w:r w:rsidR="00634798">
        <w:rPr>
          <w:rFonts w:ascii="Arial" w:hAnsi="Arial" w:cs="Arial"/>
          <w:b/>
          <w:sz w:val="28"/>
          <w:szCs w:val="28"/>
        </w:rPr>
        <w:t>1595</w:t>
      </w:r>
      <w:r w:rsidRPr="00AE6888">
        <w:rPr>
          <w:rFonts w:ascii="Arial" w:hAnsi="Arial" w:cs="Arial"/>
          <w:b/>
          <w:sz w:val="28"/>
          <w:szCs w:val="28"/>
        </w:rPr>
        <w:t>__/2017.</w:t>
      </w:r>
    </w:p>
    <w:p w:rsidR="00011F85" w:rsidRDefault="00011F85" w:rsidP="00897835">
      <w:pPr>
        <w:ind w:firstLine="1418"/>
        <w:jc w:val="both"/>
        <w:rPr>
          <w:b/>
          <w:sz w:val="28"/>
          <w:szCs w:val="28"/>
        </w:rPr>
      </w:pPr>
    </w:p>
    <w:p w:rsidR="00011F85" w:rsidRDefault="00011F85" w:rsidP="00897835">
      <w:pPr>
        <w:jc w:val="both"/>
        <w:rPr>
          <w:b/>
          <w:sz w:val="28"/>
          <w:szCs w:val="28"/>
        </w:rPr>
      </w:pPr>
    </w:p>
    <w:p w:rsidR="00011F85" w:rsidRDefault="00011F85" w:rsidP="00897835">
      <w:pPr>
        <w:ind w:firstLine="1418"/>
        <w:jc w:val="both"/>
        <w:rPr>
          <w:b/>
          <w:sz w:val="28"/>
          <w:szCs w:val="28"/>
        </w:rPr>
      </w:pPr>
    </w:p>
    <w:p w:rsidR="00011F85" w:rsidRDefault="00011F85" w:rsidP="00897835">
      <w:pPr>
        <w:ind w:firstLine="1418"/>
        <w:jc w:val="both"/>
        <w:rPr>
          <w:sz w:val="28"/>
          <w:szCs w:val="28"/>
        </w:rPr>
      </w:pPr>
      <w:r w:rsidRPr="00685BCB">
        <w:rPr>
          <w:b/>
          <w:sz w:val="28"/>
          <w:szCs w:val="28"/>
        </w:rPr>
        <w:t>INDICO À MESA</w:t>
      </w:r>
      <w:r w:rsidRPr="00685BCB">
        <w:rPr>
          <w:sz w:val="28"/>
          <w:szCs w:val="28"/>
        </w:rPr>
        <w:t>, nos termos regimentais, seja enviado of</w:t>
      </w:r>
      <w:r>
        <w:rPr>
          <w:sz w:val="28"/>
          <w:szCs w:val="28"/>
        </w:rPr>
        <w:t>í</w:t>
      </w:r>
      <w:r w:rsidRPr="00685BCB">
        <w:rPr>
          <w:sz w:val="28"/>
          <w:szCs w:val="28"/>
        </w:rPr>
        <w:t xml:space="preserve">cio ao Excelentíssimo Senhor Prefeito Municipal, que seja encaminhado </w:t>
      </w:r>
      <w:r>
        <w:rPr>
          <w:sz w:val="28"/>
          <w:szCs w:val="28"/>
        </w:rPr>
        <w:t xml:space="preserve">à Secretaria Municipal </w:t>
      </w:r>
      <w:r w:rsidRPr="00685BCB">
        <w:rPr>
          <w:sz w:val="28"/>
          <w:szCs w:val="28"/>
        </w:rPr>
        <w:t>responsável</w:t>
      </w:r>
      <w:r>
        <w:rPr>
          <w:sz w:val="28"/>
          <w:szCs w:val="28"/>
        </w:rPr>
        <w:t>, se possível, quanto ao estudo para  implantação de uma possível lombada na Rua Henrique Geovan</w:t>
      </w:r>
      <w:r w:rsidR="00634798">
        <w:rPr>
          <w:sz w:val="28"/>
          <w:szCs w:val="28"/>
        </w:rPr>
        <w:t>i</w:t>
      </w:r>
      <w:r>
        <w:rPr>
          <w:sz w:val="28"/>
          <w:szCs w:val="28"/>
        </w:rPr>
        <w:t xml:space="preserve"> Xavier, na altura do número 775, Parque Residencial Scaffi</w:t>
      </w:r>
      <w:r w:rsidR="00634798">
        <w:rPr>
          <w:sz w:val="28"/>
          <w:szCs w:val="28"/>
        </w:rPr>
        <w:t>d</w:t>
      </w:r>
      <w:r>
        <w:rPr>
          <w:sz w:val="28"/>
          <w:szCs w:val="28"/>
        </w:rPr>
        <w:t xml:space="preserve"> II, neste município</w:t>
      </w:r>
      <w:r w:rsidR="00897835">
        <w:rPr>
          <w:sz w:val="28"/>
          <w:szCs w:val="28"/>
        </w:rPr>
        <w:t>.</w:t>
      </w:r>
    </w:p>
    <w:p w:rsidR="00897835" w:rsidRDefault="00897835" w:rsidP="00897835">
      <w:pPr>
        <w:ind w:firstLine="1418"/>
        <w:jc w:val="both"/>
        <w:rPr>
          <w:sz w:val="28"/>
          <w:szCs w:val="28"/>
        </w:rPr>
      </w:pPr>
    </w:p>
    <w:p w:rsidR="00011F85" w:rsidRDefault="00897835" w:rsidP="00897835">
      <w:pPr>
        <w:ind w:firstLine="1418"/>
        <w:jc w:val="both"/>
        <w:rPr>
          <w:sz w:val="28"/>
          <w:szCs w:val="28"/>
        </w:rPr>
      </w:pPr>
      <w:r w:rsidRPr="00897835">
        <w:rPr>
          <w:b/>
          <w:sz w:val="28"/>
          <w:szCs w:val="28"/>
        </w:rPr>
        <w:t>JUSTIFICATIVA:</w:t>
      </w:r>
      <w:r w:rsidR="00011F85">
        <w:rPr>
          <w:sz w:val="28"/>
          <w:szCs w:val="28"/>
        </w:rPr>
        <w:t xml:space="preserve"> A comunidade procurou este Vereador, devido a necessidade do serviço acima</w:t>
      </w:r>
      <w:r>
        <w:rPr>
          <w:sz w:val="28"/>
          <w:szCs w:val="28"/>
        </w:rPr>
        <w:t>.</w:t>
      </w:r>
    </w:p>
    <w:p w:rsidR="00011F85" w:rsidRDefault="00011F85" w:rsidP="00897835">
      <w:pPr>
        <w:ind w:firstLine="1418"/>
        <w:jc w:val="both"/>
        <w:rPr>
          <w:sz w:val="28"/>
          <w:szCs w:val="28"/>
        </w:rPr>
      </w:pPr>
    </w:p>
    <w:p w:rsidR="00011F85" w:rsidRDefault="00011F85" w:rsidP="00897835">
      <w:pPr>
        <w:ind w:firstLine="1418"/>
        <w:jc w:val="both"/>
        <w:rPr>
          <w:sz w:val="28"/>
          <w:szCs w:val="28"/>
        </w:rPr>
      </w:pPr>
    </w:p>
    <w:p w:rsidR="00011F85" w:rsidRDefault="00011F85" w:rsidP="00897835">
      <w:pPr>
        <w:ind w:left="708" w:firstLine="708"/>
        <w:jc w:val="both"/>
        <w:rPr>
          <w:sz w:val="28"/>
          <w:szCs w:val="28"/>
        </w:rPr>
      </w:pPr>
      <w:r w:rsidRPr="00685BCB">
        <w:rPr>
          <w:sz w:val="28"/>
          <w:szCs w:val="28"/>
        </w:rPr>
        <w:t>Plenário Ver</w:t>
      </w:r>
      <w:r>
        <w:rPr>
          <w:sz w:val="28"/>
          <w:szCs w:val="28"/>
        </w:rPr>
        <w:t>eador</w:t>
      </w:r>
      <w:r w:rsidRPr="00685BCB">
        <w:rPr>
          <w:sz w:val="28"/>
          <w:szCs w:val="28"/>
        </w:rPr>
        <w:t xml:space="preserve"> Maur</w:t>
      </w:r>
      <w:r>
        <w:rPr>
          <w:sz w:val="28"/>
          <w:szCs w:val="28"/>
        </w:rPr>
        <w:t>í</w:t>
      </w:r>
      <w:r w:rsidR="00897835">
        <w:rPr>
          <w:sz w:val="28"/>
          <w:szCs w:val="28"/>
        </w:rPr>
        <w:t>cio Alves Braz, 2</w:t>
      </w:r>
      <w:r w:rsidR="00634798">
        <w:rPr>
          <w:sz w:val="28"/>
          <w:szCs w:val="28"/>
        </w:rPr>
        <w:t>8</w:t>
      </w:r>
      <w:r w:rsidR="00897835">
        <w:rPr>
          <w:sz w:val="28"/>
          <w:szCs w:val="28"/>
        </w:rPr>
        <w:t xml:space="preserve"> de julho </w:t>
      </w:r>
      <w:r w:rsidRPr="00685BCB">
        <w:rPr>
          <w:sz w:val="28"/>
          <w:szCs w:val="28"/>
        </w:rPr>
        <w:t>de 2017.</w:t>
      </w:r>
    </w:p>
    <w:p w:rsidR="00897835" w:rsidRDefault="00897835" w:rsidP="00897835">
      <w:pPr>
        <w:ind w:left="708" w:firstLine="708"/>
        <w:jc w:val="both"/>
        <w:rPr>
          <w:sz w:val="28"/>
          <w:szCs w:val="28"/>
        </w:rPr>
      </w:pPr>
    </w:p>
    <w:p w:rsidR="00897835" w:rsidRDefault="00897835" w:rsidP="00897835">
      <w:pPr>
        <w:ind w:left="708" w:firstLine="708"/>
        <w:jc w:val="both"/>
        <w:rPr>
          <w:sz w:val="28"/>
          <w:szCs w:val="28"/>
        </w:rPr>
      </w:pPr>
    </w:p>
    <w:p w:rsidR="00897835" w:rsidRPr="00E916AA" w:rsidRDefault="00897835" w:rsidP="00897835">
      <w:pPr>
        <w:pStyle w:val="SemEspaamento"/>
        <w:jc w:val="center"/>
        <w:rPr>
          <w:b/>
          <w:sz w:val="28"/>
          <w:szCs w:val="28"/>
        </w:rPr>
      </w:pPr>
      <w:r w:rsidRPr="00E916AA">
        <w:rPr>
          <w:b/>
          <w:sz w:val="28"/>
          <w:szCs w:val="28"/>
        </w:rPr>
        <w:t>Ver</w:t>
      </w:r>
      <w:r>
        <w:rPr>
          <w:b/>
          <w:sz w:val="28"/>
          <w:szCs w:val="28"/>
        </w:rPr>
        <w:t>eador</w:t>
      </w:r>
      <w:r w:rsidRPr="00E916AA">
        <w:rPr>
          <w:b/>
          <w:sz w:val="28"/>
          <w:szCs w:val="28"/>
        </w:rPr>
        <w:t xml:space="preserve"> Alexandre</w:t>
      </w:r>
      <w:r>
        <w:rPr>
          <w:b/>
          <w:sz w:val="28"/>
          <w:szCs w:val="28"/>
        </w:rPr>
        <w:t xml:space="preserve"> de </w:t>
      </w:r>
      <w:r w:rsidRPr="00E916AA">
        <w:rPr>
          <w:b/>
          <w:sz w:val="28"/>
          <w:szCs w:val="28"/>
        </w:rPr>
        <w:t>Oliveira Silva</w:t>
      </w:r>
    </w:p>
    <w:p w:rsidR="00897835" w:rsidRPr="00685BCB" w:rsidRDefault="00897835" w:rsidP="00897835">
      <w:pPr>
        <w:pStyle w:val="SemEspaamento"/>
        <w:jc w:val="center"/>
        <w:rPr>
          <w:sz w:val="28"/>
          <w:szCs w:val="28"/>
        </w:rPr>
      </w:pPr>
      <w:r w:rsidRPr="00685BCB">
        <w:rPr>
          <w:sz w:val="28"/>
          <w:szCs w:val="28"/>
        </w:rPr>
        <w:t>Xandão</w:t>
      </w:r>
    </w:p>
    <w:p w:rsidR="00897835" w:rsidRPr="00685BCB" w:rsidRDefault="00897835" w:rsidP="00897835">
      <w:pPr>
        <w:pStyle w:val="SemEspaamento"/>
        <w:jc w:val="center"/>
        <w:rPr>
          <w:sz w:val="28"/>
          <w:szCs w:val="28"/>
        </w:rPr>
      </w:pPr>
      <w:r w:rsidRPr="00685BCB">
        <w:rPr>
          <w:sz w:val="28"/>
          <w:szCs w:val="28"/>
        </w:rPr>
        <w:t>Solidariedade</w:t>
      </w:r>
    </w:p>
    <w:p w:rsidR="00897835" w:rsidRPr="00685BCB" w:rsidRDefault="00897835" w:rsidP="00897835">
      <w:pPr>
        <w:ind w:left="708" w:firstLine="708"/>
        <w:jc w:val="both"/>
        <w:rPr>
          <w:sz w:val="28"/>
          <w:szCs w:val="28"/>
        </w:rPr>
      </w:pPr>
    </w:p>
    <w:p w:rsidR="00011F85" w:rsidRDefault="00011F85" w:rsidP="00011F85">
      <w:pPr>
        <w:ind w:firstLine="1418"/>
        <w:jc w:val="both"/>
        <w:rPr>
          <w:sz w:val="28"/>
          <w:szCs w:val="28"/>
        </w:rPr>
      </w:pPr>
    </w:p>
    <w:p w:rsidR="00011F85" w:rsidRPr="00685BCB" w:rsidRDefault="00011F85" w:rsidP="00011F85">
      <w:pPr>
        <w:jc w:val="both"/>
        <w:rPr>
          <w:sz w:val="28"/>
          <w:szCs w:val="28"/>
        </w:rPr>
      </w:pPr>
    </w:p>
    <w:p w:rsidR="004475EE" w:rsidRDefault="004475EE"/>
    <w:sectPr w:rsidR="004475EE" w:rsidSect="004475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CD6" w:rsidRDefault="00D73CD6" w:rsidP="00AA064F">
      <w:pPr>
        <w:spacing w:after="0" w:line="240" w:lineRule="auto"/>
      </w:pPr>
      <w:r>
        <w:separator/>
      </w:r>
    </w:p>
  </w:endnote>
  <w:endnote w:type="continuationSeparator" w:id="1">
    <w:p w:rsidR="00D73CD6" w:rsidRDefault="00D73CD6" w:rsidP="00AA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CD6" w:rsidRDefault="00D73CD6" w:rsidP="00AA064F">
      <w:pPr>
        <w:spacing w:after="0" w:line="240" w:lineRule="auto"/>
      </w:pPr>
      <w:r>
        <w:separator/>
      </w:r>
    </w:p>
  </w:footnote>
  <w:footnote w:type="continuationSeparator" w:id="1">
    <w:p w:rsidR="00D73CD6" w:rsidRDefault="00D73CD6" w:rsidP="00AA0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4F" w:rsidRDefault="00AA064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11F85"/>
    <w:rsid w:val="00011F85"/>
    <w:rsid w:val="003D5197"/>
    <w:rsid w:val="004475EE"/>
    <w:rsid w:val="006055A3"/>
    <w:rsid w:val="00634798"/>
    <w:rsid w:val="00897835"/>
    <w:rsid w:val="00AA064F"/>
    <w:rsid w:val="00B12F8A"/>
    <w:rsid w:val="00B23C7F"/>
    <w:rsid w:val="00BE63DD"/>
    <w:rsid w:val="00D7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9783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AA0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A064F"/>
  </w:style>
  <w:style w:type="paragraph" w:styleId="Rodap">
    <w:name w:val="footer"/>
    <w:basedOn w:val="Normal"/>
    <w:link w:val="RodapChar"/>
    <w:uiPriority w:val="99"/>
    <w:semiHidden/>
    <w:unhideWhenUsed/>
    <w:rsid w:val="00AA0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A0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6</cp:revision>
  <dcterms:created xsi:type="dcterms:W3CDTF">2017-07-26T14:03:00Z</dcterms:created>
  <dcterms:modified xsi:type="dcterms:W3CDTF">2017-07-28T18:45:00Z</dcterms:modified>
</cp:coreProperties>
</file>