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24471C"/>
    <w:p w:rsidR="005D6B74" w:rsidRDefault="005D6B74" w:rsidP="005D6B74"/>
    <w:p w:rsidR="00E66559" w:rsidRDefault="00E66559" w:rsidP="005D6B74"/>
    <w:p w:rsidR="00E66559" w:rsidRDefault="00E66559" w:rsidP="005D6B74"/>
    <w:p w:rsidR="005D6B74" w:rsidRDefault="005D6B74" w:rsidP="005D6B74">
      <w:pPr>
        <w:jc w:val="center"/>
      </w:pPr>
    </w:p>
    <w:p w:rsidR="005D6B74" w:rsidRDefault="005D6B74" w:rsidP="005D6B74">
      <w:pPr>
        <w:jc w:val="center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</w:t>
      </w:r>
      <w:r w:rsidR="00E66559">
        <w:rPr>
          <w:rFonts w:ascii="Arial" w:eastAsiaTheme="minorHAnsi" w:hAnsi="Arial" w:cs="Arial"/>
          <w:b/>
          <w:sz w:val="28"/>
          <w:szCs w:val="28"/>
          <w:lang w:eastAsia="ko-KR"/>
        </w:rPr>
        <w:t>1608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_____/2017</w:t>
      </w:r>
    </w:p>
    <w:p w:rsidR="005D6B74" w:rsidRDefault="005D6B74" w:rsidP="005D6B74">
      <w:pPr>
        <w:rPr>
          <w:rFonts w:ascii="Arial" w:hAnsi="Arial" w:cs="Arial"/>
          <w:b/>
          <w:sz w:val="28"/>
          <w:szCs w:val="28"/>
          <w:lang w:eastAsia="ko-KR"/>
        </w:rPr>
      </w:pPr>
    </w:p>
    <w:p w:rsidR="005D6B74" w:rsidRDefault="005D6B74" w:rsidP="005D6B74">
      <w:pPr>
        <w:rPr>
          <w:rFonts w:ascii="Arial" w:hAnsi="Arial" w:cs="Arial"/>
          <w:b/>
          <w:sz w:val="28"/>
          <w:szCs w:val="28"/>
          <w:lang w:eastAsia="ko-KR"/>
        </w:rPr>
      </w:pPr>
    </w:p>
    <w:p w:rsidR="005D6B74" w:rsidRDefault="005D6B74" w:rsidP="005D6B74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5D6B74" w:rsidRDefault="005D6B74" w:rsidP="005D6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INDICO À MESA, </w:t>
      </w:r>
      <w:r>
        <w:rPr>
          <w:rFonts w:ascii="Arial" w:hAnsi="Arial" w:cs="Arial"/>
          <w:sz w:val="24"/>
          <w:szCs w:val="24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  <w:sz w:val="24"/>
          <w:szCs w:val="24"/>
        </w:rPr>
        <w:t>Secretaria Municipal de Obras e Serviços Urbanos</w:t>
      </w:r>
      <w:r>
        <w:rPr>
          <w:rFonts w:ascii="Arial" w:hAnsi="Arial" w:cs="Arial"/>
          <w:sz w:val="24"/>
          <w:szCs w:val="24"/>
        </w:rPr>
        <w:t xml:space="preserve">, providencias no sentido que tenha possibilidade de </w:t>
      </w:r>
      <w:r>
        <w:rPr>
          <w:rFonts w:ascii="Arial" w:hAnsi="Arial" w:cs="Arial"/>
          <w:b/>
          <w:sz w:val="24"/>
          <w:szCs w:val="24"/>
        </w:rPr>
        <w:t>IMPLANTAÇÃO DE REDUTORES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VELOCIDADE (lombadas)</w:t>
      </w:r>
      <w:r>
        <w:rPr>
          <w:rFonts w:ascii="Arial" w:hAnsi="Arial" w:cs="Arial"/>
          <w:sz w:val="24"/>
          <w:szCs w:val="24"/>
        </w:rPr>
        <w:t xml:space="preserve"> na Rua Macatuba, na altura do nº 236, no Bairro Estância Paraíso, neste município.</w:t>
      </w:r>
    </w:p>
    <w:p w:rsidR="005D6B74" w:rsidRDefault="005D6B74" w:rsidP="005D6B7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6B74" w:rsidRDefault="005D6B74" w:rsidP="005D6B7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6B74" w:rsidRDefault="005D6B74" w:rsidP="005D6B7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31 de julho de 2017.</w:t>
      </w:r>
    </w:p>
    <w:p w:rsidR="005D6B74" w:rsidRDefault="005D6B74" w:rsidP="005D6B74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5D6B74" w:rsidRDefault="005D6B74" w:rsidP="005D6B74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5D6B74" w:rsidRDefault="005D6B74" w:rsidP="005D6B7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6B74" w:rsidRDefault="005D6B74" w:rsidP="005D6B74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5D6B74" w:rsidRDefault="005D6B74" w:rsidP="005D6B7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5D6B74" w:rsidRDefault="005D6B74" w:rsidP="005D6B74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5D6B74" w:rsidRDefault="005D6B74" w:rsidP="005D6B74">
      <w:pPr>
        <w:jc w:val="both"/>
        <w:rPr>
          <w:rFonts w:ascii="Arial" w:hAnsi="Arial" w:cs="Arial"/>
          <w:sz w:val="24"/>
          <w:szCs w:val="24"/>
        </w:rPr>
      </w:pPr>
    </w:p>
    <w:p w:rsidR="005D6B74" w:rsidRDefault="005D6B74" w:rsidP="005D6B74"/>
    <w:p w:rsidR="005D6B74" w:rsidRDefault="005D6B74" w:rsidP="005D6B74"/>
    <w:p w:rsidR="005D6B74" w:rsidRDefault="005D6B74" w:rsidP="005D6B74"/>
    <w:p w:rsidR="005D6B74" w:rsidRDefault="005D6B74"/>
    <w:sectPr w:rsidR="005D6B74" w:rsidSect="00717E6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71C" w:rsidRDefault="0024471C" w:rsidP="00175DC9">
      <w:pPr>
        <w:spacing w:after="0" w:line="240" w:lineRule="auto"/>
      </w:pPr>
      <w:r>
        <w:separator/>
      </w:r>
    </w:p>
  </w:endnote>
  <w:endnote w:type="continuationSeparator" w:id="1">
    <w:p w:rsidR="0024471C" w:rsidRDefault="0024471C" w:rsidP="0017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71C" w:rsidRDefault="0024471C" w:rsidP="00175DC9">
      <w:pPr>
        <w:spacing w:after="0" w:line="240" w:lineRule="auto"/>
      </w:pPr>
      <w:r>
        <w:separator/>
      </w:r>
    </w:p>
  </w:footnote>
  <w:footnote w:type="continuationSeparator" w:id="1">
    <w:p w:rsidR="0024471C" w:rsidRDefault="0024471C" w:rsidP="0017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C9" w:rsidRDefault="00175DC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D6B74"/>
    <w:rsid w:val="00175DC9"/>
    <w:rsid w:val="0024471C"/>
    <w:rsid w:val="005752E0"/>
    <w:rsid w:val="005D6B74"/>
    <w:rsid w:val="00607B78"/>
    <w:rsid w:val="00717E67"/>
    <w:rsid w:val="0091145F"/>
    <w:rsid w:val="00935249"/>
    <w:rsid w:val="009A1540"/>
    <w:rsid w:val="00AE611A"/>
    <w:rsid w:val="00D46BA2"/>
    <w:rsid w:val="00E6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74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D6B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175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5DC9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175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5DC9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6</cp:revision>
  <dcterms:created xsi:type="dcterms:W3CDTF">2017-07-31T13:32:00Z</dcterms:created>
  <dcterms:modified xsi:type="dcterms:W3CDTF">2017-07-31T17:06:00Z</dcterms:modified>
</cp:coreProperties>
</file>