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26252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226252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26252">
        <w:rPr>
          <w:rFonts w:ascii="Times New Roman" w:hAnsi="Times New Roman" w:cs="Times New Roman"/>
          <w:b/>
          <w:sz w:val="32"/>
          <w:szCs w:val="26"/>
        </w:rPr>
        <w:t>1660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22625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26252" w:rsidRDefault="00226252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26252" w:rsidRDefault="00226252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7C64" w:rsidRPr="00957E39" w:rsidRDefault="00FE7C64" w:rsidP="00FE7C64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226252">
        <w:rPr>
          <w:rFonts w:ascii="Times New Roman" w:hAnsi="Times New Roman" w:cs="Times New Roman"/>
          <w:sz w:val="28"/>
          <w:szCs w:val="28"/>
        </w:rPr>
        <w:t xml:space="preserve"> </w:t>
      </w:r>
      <w:r w:rsidR="00E95607">
        <w:rPr>
          <w:rFonts w:ascii="Times New Roman" w:hAnsi="Times New Roman" w:cs="Times New Roman"/>
          <w:sz w:val="28"/>
          <w:szCs w:val="28"/>
        </w:rPr>
        <w:t>providências para</w:t>
      </w:r>
      <w:r w:rsidRPr="00957E39">
        <w:rPr>
          <w:rFonts w:ascii="Times New Roman" w:hAnsi="Times New Roman" w:cs="Times New Roman"/>
          <w:sz w:val="28"/>
          <w:szCs w:val="28"/>
        </w:rPr>
        <w:t xml:space="preserve"> que seja</w:t>
      </w:r>
      <w:r w:rsidR="00226252">
        <w:rPr>
          <w:rFonts w:ascii="Times New Roman" w:hAnsi="Times New Roman" w:cs="Times New Roman"/>
          <w:sz w:val="28"/>
          <w:szCs w:val="28"/>
        </w:rPr>
        <w:t xml:space="preserve"> </w:t>
      </w:r>
      <w:r w:rsidRPr="00957E39">
        <w:rPr>
          <w:rFonts w:ascii="Times New Roman" w:hAnsi="Times New Roman" w:cs="Times New Roman"/>
          <w:sz w:val="28"/>
          <w:szCs w:val="28"/>
        </w:rPr>
        <w:t>realizado</w:t>
      </w:r>
      <w:r w:rsidR="0022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troca das lâmpadas da Rua: </w:t>
      </w:r>
      <w:r w:rsidR="004A388F">
        <w:rPr>
          <w:rFonts w:ascii="Times New Roman" w:hAnsi="Times New Roman" w:cs="Times New Roman"/>
          <w:sz w:val="28"/>
          <w:szCs w:val="28"/>
        </w:rPr>
        <w:t>Serra da Piedade, altura nº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88F">
        <w:rPr>
          <w:rFonts w:ascii="Times New Roman" w:hAnsi="Times New Roman" w:cs="Times New Roman"/>
          <w:sz w:val="28"/>
          <w:szCs w:val="28"/>
        </w:rPr>
        <w:t>Jardim Ikes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E2ECA" w:rsidRDefault="00EE2ECA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49489D" w:rsidRDefault="0049489D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E119B6">
        <w:rPr>
          <w:rFonts w:ascii="Times New Roman" w:hAnsi="Times New Roman" w:cs="Times New Roman"/>
          <w:sz w:val="28"/>
          <w:szCs w:val="26"/>
        </w:rPr>
        <w:t>em 02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226252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226252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0047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11" w:rsidRDefault="000A5711" w:rsidP="005E3434">
      <w:pPr>
        <w:spacing w:after="0" w:line="240" w:lineRule="auto"/>
      </w:pPr>
      <w:r>
        <w:separator/>
      </w:r>
    </w:p>
  </w:endnote>
  <w:endnote w:type="continuationSeparator" w:id="1">
    <w:p w:rsidR="000A5711" w:rsidRDefault="000A571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11" w:rsidRDefault="000A5711" w:rsidP="005E3434">
      <w:pPr>
        <w:spacing w:after="0" w:line="240" w:lineRule="auto"/>
      </w:pPr>
      <w:r>
        <w:separator/>
      </w:r>
    </w:p>
  </w:footnote>
  <w:footnote w:type="continuationSeparator" w:id="1">
    <w:p w:rsidR="000A5711" w:rsidRDefault="000A571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C4D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4762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A5711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26252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C4D28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D1E0F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2017-08-02T18:43:00Z</dcterms:created>
  <dcterms:modified xsi:type="dcterms:W3CDTF">2017-08-03T13:55:00Z</dcterms:modified>
</cp:coreProperties>
</file>