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E2" w:rsidRDefault="009D78E2" w:rsidP="00EE1CB3">
      <w:pPr>
        <w:widowControl w:val="0"/>
        <w:ind w:left="2268"/>
        <w:rPr>
          <w:rFonts w:ascii="Arial" w:hAnsi="Arial" w:cs="Arial"/>
          <w:sz w:val="24"/>
          <w:szCs w:val="24"/>
        </w:rPr>
      </w:pPr>
    </w:p>
    <w:p w:rsidR="009D78E2" w:rsidRPr="009D78E2" w:rsidRDefault="009D78E2" w:rsidP="009D78E2">
      <w:pPr>
        <w:widowControl w:val="0"/>
        <w:ind w:left="226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D78E2">
        <w:rPr>
          <w:rFonts w:ascii="Arial" w:hAnsi="Arial" w:cs="Arial"/>
          <w:b/>
          <w:sz w:val="24"/>
          <w:szCs w:val="24"/>
          <w:u w:val="single"/>
        </w:rPr>
        <w:t>PROJETO DE LEI Nº 79/2017</w:t>
      </w:r>
    </w:p>
    <w:p w:rsidR="009D78E2" w:rsidRDefault="009D78E2" w:rsidP="00EE1CB3">
      <w:pPr>
        <w:widowControl w:val="0"/>
        <w:ind w:left="2268"/>
        <w:rPr>
          <w:rFonts w:ascii="Arial" w:hAnsi="Arial" w:cs="Arial"/>
          <w:sz w:val="24"/>
          <w:szCs w:val="24"/>
        </w:rPr>
      </w:pPr>
    </w:p>
    <w:p w:rsidR="00EE1CB3" w:rsidRDefault="009D78E2" w:rsidP="00EE1CB3">
      <w:pPr>
        <w:widowControl w:val="0"/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E1CB3" w:rsidRPr="00832EFE">
        <w:rPr>
          <w:rFonts w:ascii="Arial" w:hAnsi="Arial" w:cs="Arial"/>
          <w:i/>
          <w:sz w:val="24"/>
          <w:szCs w:val="24"/>
        </w:rPr>
        <w:t xml:space="preserve">Institui o Programa “Adote um </w:t>
      </w:r>
      <w:r w:rsidR="008B5918" w:rsidRPr="00832EFE">
        <w:rPr>
          <w:rFonts w:ascii="Arial" w:hAnsi="Arial" w:cs="Arial"/>
          <w:i/>
          <w:sz w:val="24"/>
          <w:szCs w:val="24"/>
        </w:rPr>
        <w:t>P</w:t>
      </w:r>
      <w:r w:rsidR="00EE1CB3" w:rsidRPr="00832EFE">
        <w:rPr>
          <w:rFonts w:ascii="Arial" w:hAnsi="Arial" w:cs="Arial"/>
          <w:i/>
          <w:sz w:val="24"/>
          <w:szCs w:val="24"/>
        </w:rPr>
        <w:t>SF ou UBS” no âmbito do Município de Itaquaquecetu</w:t>
      </w:r>
      <w:r w:rsidR="008B5918" w:rsidRPr="00832EFE">
        <w:rPr>
          <w:rFonts w:ascii="Arial" w:hAnsi="Arial" w:cs="Arial"/>
          <w:i/>
          <w:sz w:val="24"/>
          <w:szCs w:val="24"/>
        </w:rPr>
        <w:t xml:space="preserve">ba e dá </w:t>
      </w:r>
      <w:r w:rsidR="00DA69EB" w:rsidRPr="00832EFE">
        <w:rPr>
          <w:rFonts w:ascii="Arial" w:hAnsi="Arial" w:cs="Arial"/>
          <w:i/>
          <w:sz w:val="24"/>
          <w:szCs w:val="24"/>
        </w:rPr>
        <w:t xml:space="preserve">outras </w:t>
      </w:r>
      <w:r w:rsidR="008B5918" w:rsidRPr="00832EFE">
        <w:rPr>
          <w:rFonts w:ascii="Arial" w:hAnsi="Arial" w:cs="Arial"/>
          <w:i/>
          <w:sz w:val="24"/>
          <w:szCs w:val="24"/>
        </w:rPr>
        <w:t>provid</w:t>
      </w:r>
      <w:r w:rsidRPr="00832EFE">
        <w:rPr>
          <w:rFonts w:ascii="Arial" w:hAnsi="Arial" w:cs="Arial"/>
          <w:i/>
          <w:sz w:val="24"/>
          <w:szCs w:val="24"/>
        </w:rPr>
        <w:t>ê</w:t>
      </w:r>
      <w:r w:rsidR="008B5918" w:rsidRPr="00832EFE">
        <w:rPr>
          <w:rFonts w:ascii="Arial" w:hAnsi="Arial" w:cs="Arial"/>
          <w:i/>
          <w:sz w:val="24"/>
          <w:szCs w:val="24"/>
        </w:rPr>
        <w:t>ncias</w:t>
      </w:r>
      <w:r>
        <w:rPr>
          <w:rFonts w:ascii="Arial" w:hAnsi="Arial" w:cs="Arial"/>
          <w:sz w:val="24"/>
          <w:szCs w:val="24"/>
        </w:rPr>
        <w:t>”</w:t>
      </w:r>
    </w:p>
    <w:p w:rsidR="00EE1CB3" w:rsidRDefault="00EE1CB3" w:rsidP="00EE1CB3">
      <w:pPr>
        <w:widowControl w:val="0"/>
        <w:ind w:left="2268"/>
        <w:rPr>
          <w:rFonts w:ascii="Arial" w:hAnsi="Arial" w:cs="Arial"/>
          <w:sz w:val="24"/>
          <w:szCs w:val="24"/>
        </w:rPr>
      </w:pPr>
    </w:p>
    <w:p w:rsidR="00EE1CB3" w:rsidRPr="009D78E2" w:rsidRDefault="009D78E2" w:rsidP="009D78E2">
      <w:pPr>
        <w:pStyle w:val="Default"/>
        <w:ind w:firstLine="708"/>
        <w:jc w:val="right"/>
        <w:rPr>
          <w:rFonts w:ascii="Arial" w:hAnsi="Arial" w:cs="Arial"/>
          <w:b/>
          <w:bCs/>
        </w:rPr>
      </w:pPr>
      <w:r w:rsidRPr="009D78E2">
        <w:rPr>
          <w:rFonts w:ascii="Arial" w:hAnsi="Arial" w:cs="Arial"/>
          <w:b/>
          <w:bCs/>
        </w:rPr>
        <w:t>A C</w:t>
      </w:r>
      <w:r>
        <w:rPr>
          <w:rFonts w:ascii="Arial" w:hAnsi="Arial" w:cs="Arial"/>
          <w:b/>
          <w:bCs/>
        </w:rPr>
        <w:t>ÂMARA MUNICIPAL DE ITAQUAQUECETUBA</w:t>
      </w:r>
      <w:r w:rsidRPr="009D78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RESOLVE</w:t>
      </w:r>
      <w:r w:rsidRPr="009D78E2">
        <w:rPr>
          <w:rFonts w:ascii="Arial" w:hAnsi="Arial" w:cs="Arial"/>
          <w:b/>
          <w:bCs/>
        </w:rPr>
        <w:t xml:space="preserve">: </w:t>
      </w:r>
    </w:p>
    <w:p w:rsidR="009D78E2" w:rsidRPr="009D78E2" w:rsidRDefault="009D78E2" w:rsidP="00EE1CB3">
      <w:pPr>
        <w:pStyle w:val="Default"/>
        <w:ind w:firstLine="708"/>
        <w:jc w:val="both"/>
        <w:rPr>
          <w:rFonts w:ascii="Arial" w:hAnsi="Arial" w:cs="Arial"/>
          <w:b/>
          <w:bCs/>
        </w:rPr>
      </w:pP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  <w:r w:rsidRPr="009D78E2">
        <w:rPr>
          <w:rFonts w:ascii="Arial" w:hAnsi="Arial" w:cs="Arial"/>
          <w:b/>
          <w:bCs/>
        </w:rPr>
        <w:t xml:space="preserve">Art. 1º </w:t>
      </w:r>
      <w:r w:rsidRPr="009D78E2">
        <w:rPr>
          <w:rFonts w:ascii="Arial" w:hAnsi="Arial" w:cs="Arial"/>
        </w:rPr>
        <w:t>Fica in</w:t>
      </w:r>
      <w:r w:rsidR="008B5918" w:rsidRPr="009D78E2">
        <w:rPr>
          <w:rFonts w:ascii="Arial" w:hAnsi="Arial" w:cs="Arial"/>
        </w:rPr>
        <w:t xml:space="preserve">stituído o Programa “Adote um </w:t>
      </w:r>
      <w:r w:rsidR="008B5918" w:rsidRPr="00832EFE">
        <w:rPr>
          <w:rFonts w:ascii="Arial" w:hAnsi="Arial" w:cs="Arial"/>
        </w:rPr>
        <w:t>P</w:t>
      </w:r>
      <w:r w:rsidRPr="00832EFE">
        <w:rPr>
          <w:rFonts w:ascii="Arial" w:hAnsi="Arial" w:cs="Arial"/>
        </w:rPr>
        <w:t>SF</w:t>
      </w:r>
      <w:r w:rsidR="008B34C9">
        <w:rPr>
          <w:rFonts w:ascii="Arial" w:hAnsi="Arial" w:cs="Arial"/>
        </w:rPr>
        <w:t xml:space="preserve"> </w:t>
      </w:r>
      <w:r w:rsidRPr="00832EFE">
        <w:rPr>
          <w:rFonts w:ascii="Arial" w:hAnsi="Arial" w:cs="Arial"/>
        </w:rPr>
        <w:t xml:space="preserve"> </w:t>
      </w:r>
      <w:r w:rsidR="00832EFE" w:rsidRPr="00832EFE">
        <w:rPr>
          <w:rFonts w:ascii="Arial" w:hAnsi="Arial" w:cs="Arial"/>
        </w:rPr>
        <w:t xml:space="preserve"> </w:t>
      </w:r>
      <w:r w:rsidR="00832EFE">
        <w:rPr>
          <w:rFonts w:ascii="Arial" w:hAnsi="Arial" w:cs="Arial"/>
        </w:rPr>
        <w:t xml:space="preserve">-  </w:t>
      </w:r>
      <w:r w:rsidRPr="009D78E2">
        <w:rPr>
          <w:rFonts w:ascii="Arial" w:hAnsi="Arial" w:cs="Arial"/>
        </w:rPr>
        <w:t>Programa de Saúde da Família) ou UBS</w:t>
      </w:r>
      <w:r w:rsidR="00832EFE">
        <w:rPr>
          <w:rFonts w:ascii="Arial" w:hAnsi="Arial" w:cs="Arial"/>
        </w:rPr>
        <w:t xml:space="preserve"> - </w:t>
      </w:r>
      <w:r w:rsidRPr="009D78E2">
        <w:rPr>
          <w:rFonts w:ascii="Arial" w:hAnsi="Arial" w:cs="Arial"/>
        </w:rPr>
        <w:t>Unidade Básica de Saúde no Município</w:t>
      </w:r>
      <w:r>
        <w:rPr>
          <w:rFonts w:ascii="Arial" w:hAnsi="Arial" w:cs="Arial"/>
        </w:rPr>
        <w:t xml:space="preserve"> de Itaquaquecetuba.</w:t>
      </w: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  <w:r w:rsidRPr="009D78E2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O </w:t>
      </w:r>
      <w:r w:rsidR="008B34C9">
        <w:rPr>
          <w:rFonts w:ascii="Arial" w:hAnsi="Arial" w:cs="Arial"/>
        </w:rPr>
        <w:t>P</w:t>
      </w:r>
      <w:r>
        <w:rPr>
          <w:rFonts w:ascii="Arial" w:hAnsi="Arial" w:cs="Arial"/>
        </w:rPr>
        <w:t>rograma consistirá na participação da iniciativa privada na aquisição de materiais hospitalares ou cirúrgicos; equipamentos e móveis, os quais serão distribuídos na rede de saúde do município, como também de obras de manutenção, conservação, reforma e ampliação de prédios da rede de saúde indicado pela administração municipal.</w:t>
      </w: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Para participar do Programa de que trata esta Lei, a pessoa jurídica firmará Termo de Cooperação com o Poder Público Municipal.</w:t>
      </w: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termo de Cooperação será firmado pelo prazo de 01 (um) ano, podendo ser renovado pelo mesmo período, desde que, comprovadamente, tenha a empresa adotante cumprido com as obrigações assumidas para o período.</w:t>
      </w: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Constatando que a empresa adotante não vem cumprindo com os compromissos assumidos, será rescindido o Termo de Cooperação, sem necessidade de prévio aviso.</w:t>
      </w:r>
    </w:p>
    <w:p w:rsidR="00EE1CB3" w:rsidRPr="009D78E2" w:rsidRDefault="00EE1CB3" w:rsidP="00EE1CB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  <w:r w:rsidRPr="009D78E2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Todas as </w:t>
      </w:r>
      <w:r w:rsidR="008B34C9">
        <w:rPr>
          <w:rFonts w:ascii="Arial" w:hAnsi="Arial" w:cs="Arial"/>
        </w:rPr>
        <w:t>E</w:t>
      </w:r>
      <w:r>
        <w:rPr>
          <w:rFonts w:ascii="Arial" w:hAnsi="Arial" w:cs="Arial"/>
        </w:rPr>
        <w:t>mpresas que participarem do referido programa poderão explorar com exclusividade a publicidade nos materiais e equipamentos ou móveis doados, bem como a pintura de muros e instalações de painéis (outdoors) nos postos de saúde.</w:t>
      </w: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As dimensões e o local onde poderão ser pintados os muros ou instalados os painéis referido</w:t>
      </w:r>
      <w:r w:rsidR="008B34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artigo, deverão ser previamente definidos pela Administração Municipal, levando-se em consideração o espaço físico de cada unidade.</w:t>
      </w: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Poderá ser pintado apenas um muro ou instalado apenas um painel em cada unidade.</w:t>
      </w: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3º Não poderão ser veiculados nenhum material que promova propagandas político-partidárias ou nomes de pessoas que concorrerão a cargos eletivos municipais, estaduais e federais.</w:t>
      </w: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4º Fica proibida a publicidade que estimule a venda de armas de fogo, bebidas alcóolicas, cigarros, substâncias químicas que causem dependência e produtos que atentem contra a moral e os bons costumes.</w:t>
      </w: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8E2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O Termo de Compromisso, previsto no §1º do art. 2º, deverá constar as seguintes previsões:</w:t>
      </w:r>
    </w:p>
    <w:p w:rsidR="00EE1CB3" w:rsidRDefault="00EE1CB3" w:rsidP="00EE1C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- A especificação dos materiais e de suas quantidades utilizadas, conforme relação exigida pela Prefeitura Municipal de </w:t>
      </w:r>
      <w:r w:rsidR="00950093">
        <w:rPr>
          <w:rFonts w:ascii="Arial" w:hAnsi="Arial" w:cs="Arial"/>
        </w:rPr>
        <w:t>Itaquaquecetuba</w:t>
      </w:r>
      <w:r>
        <w:rPr>
          <w:rFonts w:ascii="Arial" w:hAnsi="Arial" w:cs="Arial"/>
        </w:rPr>
        <w:t xml:space="preserve"> no ato da adesão;</w:t>
      </w: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 - A descrição do ponto de localização do posto a ser conservado, de acordo com a prefeitura Municipal de Saúde.</w:t>
      </w: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  <w:r w:rsidRPr="009D78E2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A entidade privada poderá adotar duas ou mais unidades do Programa de Saúde da Família e Unidade Básica de Saúde.</w:t>
      </w:r>
    </w:p>
    <w:p w:rsidR="00EE1CB3" w:rsidRDefault="00EE1CB3" w:rsidP="00EE1CB3">
      <w:pPr>
        <w:pStyle w:val="Default"/>
        <w:jc w:val="both"/>
        <w:rPr>
          <w:rFonts w:ascii="Arial" w:hAnsi="Arial" w:cs="Arial"/>
        </w:rPr>
      </w:pPr>
    </w:p>
    <w:p w:rsidR="00EE1CB3" w:rsidRDefault="00EE1CB3" w:rsidP="00EE1CB3">
      <w:pPr>
        <w:pStyle w:val="Default"/>
        <w:ind w:firstLine="708"/>
        <w:jc w:val="both"/>
        <w:rPr>
          <w:rFonts w:ascii="Arial" w:hAnsi="Arial" w:cs="Arial"/>
        </w:rPr>
      </w:pPr>
      <w:r w:rsidRPr="009D78E2"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Esta Lei entra em vigor na data de sua publicação.</w:t>
      </w:r>
    </w:p>
    <w:p w:rsidR="00EE1CB3" w:rsidRDefault="00EE1CB3" w:rsidP="00EE1CB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9D78E2">
      <w:pPr>
        <w:spacing w:before="100" w:beforeAutospacing="1" w:after="100" w:afterAutospacing="1"/>
        <w:ind w:firstLine="708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</w:t>
      </w:r>
    </w:p>
    <w:p w:rsidR="009D78E2" w:rsidRPr="008B34C9" w:rsidRDefault="009D78E2" w:rsidP="009D78E2">
      <w:pPr>
        <w:spacing w:before="100" w:beforeAutospacing="1" w:after="100" w:afterAutospacing="1"/>
        <w:ind w:firstLine="708"/>
        <w:jc w:val="center"/>
        <w:rPr>
          <w:b/>
          <w:bCs/>
          <w:sz w:val="30"/>
          <w:szCs w:val="30"/>
        </w:rPr>
      </w:pPr>
      <w:r w:rsidRPr="008B34C9">
        <w:rPr>
          <w:b/>
          <w:bCs/>
          <w:sz w:val="30"/>
          <w:szCs w:val="30"/>
        </w:rPr>
        <w:t>Edvando Ferreira de Jesus</w:t>
      </w:r>
    </w:p>
    <w:p w:rsidR="009D78E2" w:rsidRPr="00DA69EB" w:rsidRDefault="009D78E2" w:rsidP="009D78E2">
      <w:pPr>
        <w:spacing w:before="100" w:beforeAutospacing="1" w:after="100" w:afterAutospacing="1"/>
        <w:ind w:firstLine="708"/>
        <w:jc w:val="center"/>
        <w:rPr>
          <w:bCs/>
          <w:sz w:val="30"/>
          <w:szCs w:val="30"/>
        </w:rPr>
      </w:pPr>
      <w:r w:rsidRPr="00DA69EB">
        <w:rPr>
          <w:bCs/>
          <w:sz w:val="30"/>
          <w:szCs w:val="30"/>
        </w:rPr>
        <w:t>Vandão Estouro</w:t>
      </w:r>
    </w:p>
    <w:p w:rsidR="009D78E2" w:rsidRPr="00DA69EB" w:rsidRDefault="009D78E2" w:rsidP="009D78E2">
      <w:pPr>
        <w:spacing w:before="100" w:beforeAutospacing="1" w:after="100" w:afterAutospacing="1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69EB">
        <w:rPr>
          <w:bCs/>
          <w:sz w:val="30"/>
          <w:szCs w:val="30"/>
        </w:rPr>
        <w:t>Vereador</w:t>
      </w:r>
    </w:p>
    <w:p w:rsidR="00EE1CB3" w:rsidRDefault="00EE1CB3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E1CB3" w:rsidRDefault="00EE1CB3" w:rsidP="00EE1CB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E1CB3" w:rsidRDefault="00EE1CB3" w:rsidP="00EE1C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Justificativa</w:t>
      </w:r>
    </w:p>
    <w:p w:rsidR="00EE1CB3" w:rsidRDefault="00EE1CB3" w:rsidP="00EE1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F1E91" w:rsidRDefault="00FF1E91" w:rsidP="00EE1CB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9D78E2">
        <w:rPr>
          <w:rFonts w:ascii="Arial" w:hAnsi="Arial" w:cs="Arial"/>
          <w:sz w:val="24"/>
          <w:szCs w:val="24"/>
        </w:rPr>
        <w:t xml:space="preserve">Projeto de Lei </w:t>
      </w:r>
      <w:r>
        <w:rPr>
          <w:rFonts w:ascii="Arial" w:hAnsi="Arial" w:cs="Arial"/>
          <w:sz w:val="24"/>
          <w:szCs w:val="24"/>
        </w:rPr>
        <w:t>visa buscar parcerias com</w:t>
      </w:r>
      <w:r w:rsidR="009D7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sociedade civil organizada e pessoas jurídicas </w:t>
      </w:r>
      <w:r w:rsidR="00F4316B">
        <w:rPr>
          <w:rFonts w:ascii="Arial" w:hAnsi="Arial" w:cs="Arial"/>
          <w:sz w:val="24"/>
          <w:szCs w:val="24"/>
        </w:rPr>
        <w:t>interessadas na recuperação, manutenção e conservação de PSF e UBS.</w:t>
      </w:r>
    </w:p>
    <w:p w:rsidR="00F4316B" w:rsidRDefault="00F4316B" w:rsidP="00EE1CB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da atual situação da </w:t>
      </w:r>
      <w:r w:rsidR="009D78E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aúde no nosso município é importante buscar parcerias de todos os setores para tentar sanar os problemas municipais com relação </w:t>
      </w:r>
      <w:r w:rsidR="009D78E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s necessidades básicas da população. </w:t>
      </w:r>
    </w:p>
    <w:p w:rsidR="00F4316B" w:rsidRDefault="00F4316B" w:rsidP="00EE1CB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podemos admitir que os mais carentes sofram com a falta de medicamentos básicos nos nossos postos, por essa razão, de alto teor social, venho solicitar apoio aos nobres pares na aprovação deste projeto</w:t>
      </w:r>
      <w:r w:rsidR="009D78E2">
        <w:rPr>
          <w:rFonts w:ascii="Arial" w:hAnsi="Arial" w:cs="Arial"/>
          <w:sz w:val="24"/>
          <w:szCs w:val="24"/>
        </w:rPr>
        <w:t xml:space="preserve"> de lei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1E91" w:rsidRDefault="00FF1E91" w:rsidP="00EE1CB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AF0C24" w:rsidRDefault="00AF0C24" w:rsidP="00EE1CB3">
      <w:pPr>
        <w:spacing w:before="100" w:beforeAutospacing="1" w:after="100" w:afterAutospacing="1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Plenário Vereador Maurício Alves Braz, 15 de agosto de 2017.</w:t>
      </w:r>
    </w:p>
    <w:p w:rsidR="009D78E2" w:rsidRDefault="009D78E2" w:rsidP="00EE1CB3">
      <w:pPr>
        <w:spacing w:before="100" w:beforeAutospacing="1" w:after="100" w:afterAutospacing="1"/>
        <w:ind w:firstLine="708"/>
        <w:jc w:val="both"/>
        <w:rPr>
          <w:bCs/>
          <w:sz w:val="30"/>
          <w:szCs w:val="30"/>
        </w:rPr>
      </w:pPr>
    </w:p>
    <w:p w:rsidR="009D78E2" w:rsidRDefault="009D78E2" w:rsidP="009D78E2">
      <w:pPr>
        <w:spacing w:before="100" w:beforeAutospacing="1" w:after="100" w:afterAutospacing="1"/>
        <w:ind w:firstLine="708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</w:t>
      </w:r>
    </w:p>
    <w:p w:rsidR="009D78E2" w:rsidRPr="009D78E2" w:rsidRDefault="009D78E2" w:rsidP="009D78E2">
      <w:pPr>
        <w:spacing w:before="100" w:beforeAutospacing="1" w:after="100" w:afterAutospacing="1"/>
        <w:ind w:firstLine="708"/>
        <w:jc w:val="center"/>
        <w:rPr>
          <w:bCs/>
          <w:sz w:val="30"/>
          <w:szCs w:val="30"/>
        </w:rPr>
      </w:pPr>
      <w:r w:rsidRPr="009D78E2">
        <w:rPr>
          <w:bCs/>
          <w:sz w:val="30"/>
          <w:szCs w:val="30"/>
        </w:rPr>
        <w:t>Edvando Ferreira de Jesus</w:t>
      </w:r>
    </w:p>
    <w:p w:rsidR="009D78E2" w:rsidRPr="00DA69EB" w:rsidRDefault="009D78E2" w:rsidP="009D78E2">
      <w:pPr>
        <w:spacing w:before="100" w:beforeAutospacing="1" w:after="100" w:afterAutospacing="1"/>
        <w:ind w:firstLine="708"/>
        <w:jc w:val="center"/>
        <w:rPr>
          <w:bCs/>
          <w:sz w:val="30"/>
          <w:szCs w:val="30"/>
        </w:rPr>
      </w:pPr>
      <w:r w:rsidRPr="00DA69EB">
        <w:rPr>
          <w:bCs/>
          <w:sz w:val="30"/>
          <w:szCs w:val="30"/>
        </w:rPr>
        <w:t>Vandão Estouro</w:t>
      </w:r>
    </w:p>
    <w:p w:rsidR="009D78E2" w:rsidRPr="00DA69EB" w:rsidRDefault="009D78E2" w:rsidP="009D78E2">
      <w:pPr>
        <w:spacing w:before="100" w:beforeAutospacing="1" w:after="100" w:afterAutospacing="1"/>
        <w:ind w:firstLine="708"/>
        <w:jc w:val="center"/>
        <w:rPr>
          <w:rFonts w:ascii="Arial" w:hAnsi="Arial" w:cs="Arial"/>
          <w:sz w:val="24"/>
          <w:szCs w:val="24"/>
        </w:rPr>
      </w:pPr>
      <w:r w:rsidRPr="00DA69EB">
        <w:rPr>
          <w:bCs/>
          <w:sz w:val="30"/>
          <w:szCs w:val="30"/>
        </w:rPr>
        <w:t>Vereador</w:t>
      </w:r>
    </w:p>
    <w:p w:rsidR="009D78E2" w:rsidRDefault="009D78E2" w:rsidP="009D78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D78E2" w:rsidRDefault="009D78E2" w:rsidP="00EE1CB3">
      <w:pPr>
        <w:spacing w:before="100" w:beforeAutospacing="1" w:after="100" w:afterAutospacing="1"/>
        <w:ind w:firstLine="708"/>
        <w:jc w:val="both"/>
        <w:rPr>
          <w:bCs/>
          <w:sz w:val="30"/>
          <w:szCs w:val="30"/>
        </w:rPr>
      </w:pPr>
    </w:p>
    <w:sectPr w:rsidR="009D78E2" w:rsidSect="009D78E2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DF" w:rsidRDefault="00D351DF" w:rsidP="004910C2">
      <w:r>
        <w:separator/>
      </w:r>
    </w:p>
  </w:endnote>
  <w:endnote w:type="continuationSeparator" w:id="1">
    <w:p w:rsidR="00D351DF" w:rsidRDefault="00D351DF" w:rsidP="0049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DF" w:rsidRDefault="00D351DF" w:rsidP="004910C2">
      <w:r>
        <w:separator/>
      </w:r>
    </w:p>
  </w:footnote>
  <w:footnote w:type="continuationSeparator" w:id="1">
    <w:p w:rsidR="00D351DF" w:rsidRDefault="00D351DF" w:rsidP="0049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C2" w:rsidRDefault="004910C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E1CB3"/>
    <w:rsid w:val="0020755E"/>
    <w:rsid w:val="004910C2"/>
    <w:rsid w:val="004F1428"/>
    <w:rsid w:val="00607CBD"/>
    <w:rsid w:val="006B3F2E"/>
    <w:rsid w:val="006C0A0F"/>
    <w:rsid w:val="0077530A"/>
    <w:rsid w:val="007C6808"/>
    <w:rsid w:val="00832EFE"/>
    <w:rsid w:val="008B34C9"/>
    <w:rsid w:val="008B5918"/>
    <w:rsid w:val="00930A50"/>
    <w:rsid w:val="00950093"/>
    <w:rsid w:val="009D78E2"/>
    <w:rsid w:val="00AF0C24"/>
    <w:rsid w:val="00D351DF"/>
    <w:rsid w:val="00DA69EB"/>
    <w:rsid w:val="00EE1CB3"/>
    <w:rsid w:val="00EF146A"/>
    <w:rsid w:val="00F4316B"/>
    <w:rsid w:val="00FB4A68"/>
    <w:rsid w:val="00FF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1CB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B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1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0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91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10C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Teodoro</dc:creator>
  <cp:keywords/>
  <dc:description/>
  <cp:lastModifiedBy>Usuário do Windows</cp:lastModifiedBy>
  <cp:revision>13</cp:revision>
  <cp:lastPrinted>2017-08-15T13:45:00Z</cp:lastPrinted>
  <dcterms:created xsi:type="dcterms:W3CDTF">2017-08-15T13:40:00Z</dcterms:created>
  <dcterms:modified xsi:type="dcterms:W3CDTF">2017-08-22T14:14:00Z</dcterms:modified>
</cp:coreProperties>
</file>