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A5A6A" w:rsidRDefault="00002B9B" w:rsidP="004A5A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A6A">
        <w:rPr>
          <w:rFonts w:ascii="Times New Roman" w:hAnsi="Times New Roman" w:cs="Times New Roman"/>
          <w:b/>
          <w:sz w:val="28"/>
          <w:szCs w:val="28"/>
          <w:u w:val="single"/>
        </w:rPr>
        <w:t>31ª Sessão Ordinária de 2015</w:t>
      </w:r>
    </w:p>
    <w:p w:rsidR="00002B9B" w:rsidRPr="004A5A6A" w:rsidRDefault="00002B9B" w:rsidP="004A5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A6A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4A5A6A">
        <w:rPr>
          <w:rFonts w:ascii="Times New Roman" w:hAnsi="Times New Roman" w:cs="Times New Roman"/>
          <w:b/>
          <w:sz w:val="28"/>
          <w:szCs w:val="28"/>
        </w:rPr>
        <w:t>n</w:t>
      </w:r>
      <w:r w:rsidRPr="004A5A6A">
        <w:rPr>
          <w:rFonts w:ascii="Times New Roman" w:hAnsi="Times New Roman" w:cs="Times New Roman"/>
          <w:b/>
          <w:sz w:val="28"/>
          <w:szCs w:val="28"/>
        </w:rPr>
        <w:t>º 86/2015</w:t>
      </w: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r w:rsidRPr="004A5A6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A5A6A">
        <w:rPr>
          <w:rFonts w:ascii="Times New Roman" w:hAnsi="Times New Roman" w:cs="Times New Roman"/>
          <w:sz w:val="28"/>
          <w:szCs w:val="28"/>
        </w:rPr>
        <w:t>Edson de Souza Moura</w:t>
      </w: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r w:rsidRPr="004A5A6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A5A6A">
        <w:rPr>
          <w:rFonts w:ascii="Times New Roman" w:hAnsi="Times New Roman" w:cs="Times New Roman"/>
          <w:sz w:val="28"/>
          <w:szCs w:val="28"/>
        </w:rPr>
        <w:t xml:space="preserve">Requerendo do Senhor Prefeito Municipal, Secretaria Municipal de Transportes, Secretaria Municipal de Assuntos Jurídicos e Secretaria Municipal de Governo providências quanto à sinalização da Estrada de Bonsucesso, junção com a Estrada Antônio Cordeiro </w:t>
      </w:r>
      <w:proofErr w:type="gramStart"/>
      <w:r w:rsidRPr="004A5A6A">
        <w:rPr>
          <w:rFonts w:ascii="Times New Roman" w:hAnsi="Times New Roman" w:cs="Times New Roman"/>
          <w:sz w:val="28"/>
          <w:szCs w:val="28"/>
        </w:rPr>
        <w:t>Rosa</w:t>
      </w:r>
      <w:proofErr w:type="gramEnd"/>
    </w:p>
    <w:p w:rsidR="00185B76" w:rsidRPr="004A5A6A" w:rsidRDefault="00185B76" w:rsidP="004A5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r w:rsidRPr="004A5A6A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4A5A6A">
        <w:rPr>
          <w:rFonts w:ascii="Times New Roman" w:hAnsi="Times New Roman" w:cs="Times New Roman"/>
          <w:b/>
          <w:sz w:val="28"/>
          <w:szCs w:val="28"/>
        </w:rPr>
        <w:t>n</w:t>
      </w:r>
      <w:r w:rsidRPr="004A5A6A">
        <w:rPr>
          <w:rFonts w:ascii="Times New Roman" w:hAnsi="Times New Roman" w:cs="Times New Roman"/>
          <w:b/>
          <w:sz w:val="28"/>
          <w:szCs w:val="28"/>
        </w:rPr>
        <w:t>º 87/2015</w:t>
      </w: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r w:rsidRPr="004A5A6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A5A6A">
        <w:rPr>
          <w:rFonts w:ascii="Times New Roman" w:hAnsi="Times New Roman" w:cs="Times New Roman"/>
          <w:sz w:val="28"/>
          <w:szCs w:val="28"/>
        </w:rPr>
        <w:t>Edson de Souza Moura</w:t>
      </w: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r w:rsidRPr="004A5A6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A5A6A">
        <w:rPr>
          <w:rFonts w:ascii="Times New Roman" w:hAnsi="Times New Roman" w:cs="Times New Roman"/>
          <w:sz w:val="28"/>
          <w:szCs w:val="28"/>
        </w:rPr>
        <w:t>Requerendo informação a Senhora Presidente do Brasil Dilma</w:t>
      </w:r>
      <w:proofErr w:type="gramStart"/>
      <w:r w:rsidRPr="004A5A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A5A6A">
        <w:rPr>
          <w:rFonts w:ascii="Times New Roman" w:hAnsi="Times New Roman" w:cs="Times New Roman"/>
          <w:sz w:val="28"/>
          <w:szCs w:val="28"/>
        </w:rPr>
        <w:t>Rousseff, ao Governador do Estado de São Paulo Geraldo Alckimin,  Empresa Metropolitana de Transportes Urbanos, Secretaria dos Transportes Metropolitanos informação sobre  o Corredor BRT.</w:t>
      </w:r>
    </w:p>
    <w:p w:rsidR="00185B76" w:rsidRPr="004A5A6A" w:rsidRDefault="00185B76" w:rsidP="004A5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r w:rsidRPr="004A5A6A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4A5A6A">
        <w:rPr>
          <w:rFonts w:ascii="Times New Roman" w:hAnsi="Times New Roman" w:cs="Times New Roman"/>
          <w:b/>
          <w:sz w:val="28"/>
          <w:szCs w:val="28"/>
        </w:rPr>
        <w:t>n</w:t>
      </w:r>
      <w:r w:rsidRPr="004A5A6A">
        <w:rPr>
          <w:rFonts w:ascii="Times New Roman" w:hAnsi="Times New Roman" w:cs="Times New Roman"/>
          <w:b/>
          <w:sz w:val="28"/>
          <w:szCs w:val="28"/>
        </w:rPr>
        <w:t>º 88/2015</w:t>
      </w: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r w:rsidRPr="004A5A6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A5A6A">
        <w:rPr>
          <w:rFonts w:ascii="Times New Roman" w:hAnsi="Times New Roman" w:cs="Times New Roman"/>
          <w:sz w:val="28"/>
          <w:szCs w:val="28"/>
        </w:rPr>
        <w:t>Edson de Souza Moura</w:t>
      </w:r>
    </w:p>
    <w:p w:rsidR="00185B76" w:rsidRPr="004A5A6A" w:rsidRDefault="00097BBD" w:rsidP="004A5A6A">
      <w:pPr>
        <w:jc w:val="both"/>
        <w:rPr>
          <w:rFonts w:ascii="Times New Roman" w:hAnsi="Times New Roman" w:cs="Times New Roman"/>
          <w:sz w:val="28"/>
          <w:szCs w:val="28"/>
        </w:rPr>
      </w:pPr>
      <w:r w:rsidRPr="004A5A6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A5A6A">
        <w:rPr>
          <w:rFonts w:ascii="Times New Roman" w:hAnsi="Times New Roman" w:cs="Times New Roman"/>
          <w:sz w:val="28"/>
          <w:szCs w:val="28"/>
        </w:rPr>
        <w:t>Requerendo da EMTU/SP e Secretaria de Transportes Metropolitanos do Estado de São Paulo a reforma do ponto de ônibus localizado na Rua Joaquim Caetano esquina com a Estrada Água Chata no Parque Piratininga</w:t>
      </w:r>
    </w:p>
    <w:p w:rsidR="00185B76" w:rsidRPr="004A5A6A" w:rsidRDefault="00185B76" w:rsidP="004A5A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B76" w:rsidRPr="004A5A6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97BBD"/>
    <w:rsid w:val="00185B76"/>
    <w:rsid w:val="001915A3"/>
    <w:rsid w:val="00217F62"/>
    <w:rsid w:val="004A5A6A"/>
    <w:rsid w:val="009B1367"/>
    <w:rsid w:val="00A27ED7"/>
    <w:rsid w:val="00A906D8"/>
    <w:rsid w:val="00AB5A74"/>
    <w:rsid w:val="00B075EC"/>
    <w:rsid w:val="00B61CFF"/>
    <w:rsid w:val="00CE6B39"/>
    <w:rsid w:val="00D24882"/>
    <w:rsid w:val="00ED5083"/>
    <w:rsid w:val="00F071AE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8F19-B3B0-4485-8B54-FFC55AE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16</cp:revision>
  <cp:lastPrinted>2015-09-29T21:29:00Z</cp:lastPrinted>
  <dcterms:created xsi:type="dcterms:W3CDTF">2015-07-02T20:38:00Z</dcterms:created>
  <dcterms:modified xsi:type="dcterms:W3CDTF">2015-09-29T21:29:00Z</dcterms:modified>
</cp:coreProperties>
</file>