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3BDE">
        <w:rPr>
          <w:rFonts w:ascii="Times New Roman" w:hAnsi="Times New Roman" w:cs="Times New Roman"/>
          <w:b/>
          <w:sz w:val="26"/>
          <w:szCs w:val="26"/>
          <w:u w:val="single"/>
        </w:rPr>
        <w:t>Indicações - 26ª Sessão Ordinária de 2017</w:t>
      </w:r>
    </w:p>
    <w:p w:rsidR="00002B9B" w:rsidRPr="00FA3BDE" w:rsidRDefault="00002B9B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FA3BDE" w:rsidRDefault="00002B9B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1806/2017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implantação de braços com luminárias e substituição de lâmpadas queimadas por toda extensão da Rua Piratininga, no Bairro Jardim Amanda Caiuby,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1807/2017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Prefeito, para que seja realizado a Instalação de dois braços de luz e Troca de lâmpadas da Praça da Rua: Cerejeira altura do número 162, Bairro Jardim Caiuby,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1808/2017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Prefeito, para que seja realizado a instalação de Ponto de Ônibus na Estrada dos Índios com a Rua Afonso Bezerra, Bairro Jardim Caiuby,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1809/2017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tapa buraco na Rua Piçarras, no Bairro Jardim Marcelo,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1810/2017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serviços de tapa buracos no cruzamento da Rodovia Alberto Hinoto e Avenida Altinopólis, no Jardim Santa Helena.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1811/2017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serviços de limpeza periódica para desassoreamento do Córrego que perfaz curso ao longo da Rua Bebedouro que deságua na área da CPTM Estação e Engenheiro Manoel Feio, que possa ser realizado antes do período de chuvas para evitar possíveis enchentes e desastres causados.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1812/2017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B761F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realizar alteração no sentido do trânsito da Rua BELA VISTA na saída do estacionamento do Atacadista Assaí, na Vila Florindo.</w:t>
      </w:r>
    </w:p>
    <w:p w:rsidR="00FA3BDE" w:rsidRPr="00FA3BDE" w:rsidRDefault="00FA3BDE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FA3BDE" w:rsidRP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1813/2017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obras para complementação de asfalto na Rua Roseira, no Parque Recanto MÔnica, até o final desta via.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1814/2017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 na Rua José Cândido de Carvalho no Jardim Moraes,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1815/2017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 na Rua Alceu de Amoroso Lima, no Jardim Moraes,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1816/2017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Prefeito, urgentes providências, para que seja realizado serviços de limpeza e colocação de tampa de galeria de captação de  águas pluviais, por toda a extensão da Rua Monte Aprazível,  no Bairro Cuiabá,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1817/2017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 serviço de substituição de lâmpadas queimadas na Rua Edgar Roquete Pinto, altura do n° 240, no Bairro Jardim Moraes,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1818/2017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Cesar Diniz de Souza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Serviços de Implantação Quadra Poliesportiva, localizada no bairro Vila Bartira,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1819/2017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Cesar Diniz de Souza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Serviços de Implantação Quadra Poliesportiva, localizada no bairro Jardim Amazonas,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1820/2017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Cesar Diniz de Souza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Serviços de Implantação Quadra Poliesportiva, localizada no bairro Estância Fraternidade, neste município.</w:t>
      </w:r>
    </w:p>
    <w:p w:rsidR="00FB761F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BDE" w:rsidRPr="00FA3BDE" w:rsidRDefault="00FA3BDE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1821/2017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Cesar Diniz de Souza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Pontos de Iluminação, localizada Rua Concórdia, em toda extensão, no bairro Vila Itaquá Mirim,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1822/2017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Exmo. Sr. Prefeito do Município de Itaquaquecetuba, serviço de tapa buraco, na Rua Azaléia no Bairro Jardim Odete.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1823/2017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Exmo. Sr. Prefeito do Município de Itaquaquecetuba, que proceda com a faixa de pedestre na Rua 15 de novembro, próximo da Escola CAIC, bem como placas indicativas de ÁREA ESCOLAR.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1824/2017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Prefeito, providências, no sentido de que sejam realizados, junto a Secretaria de Obras, serviços de Máquina, Cascalho e Pavimentação Asfáltica da Rua  Patrocínio,  no  Bairro Jardim Amazonas,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1825/2017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implantação de postes e luminárias públicas nas duas vielas da Rua Magda, no Bairro Recanto Mônica,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1826/2017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Elio de Araújo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urgente serviço de tapa buracos e de recomposição asfáltica em um grande buraco que está comprometendo o tráfego de veículos e expondo os motoristas a risco constante de acidentes, na Estrada de Santa Isabel (SP 056), defronte ao nº 7777, sentido Arujá/SP, nas proximidades da Estrada do Corredor,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1827/2017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Elio de Araújo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serviços urgentes de máquina e cascalhamento nas Rua Monte Sião e Rua Monte Santo, no Bairro Jardim Novo Horizonte,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1828/2017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  de remoção de entulhos na Rua Padre Anchieta em frente ao número 618 no Bairro da Vila Maria Augusta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1829/2017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 03 (três) lombadas na Rua Evaldo Braga do Bairro Jardim São Manoel.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1830/2017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 de tapa buracos na Rua Distrito Federal próximo a Escola Municipal Aurelino Leal no Bairro da Vila São Judas Tadeu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1831/2017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em CARÁTER DE URGÊNCIA que seja feita a poda de árvores, localizadas na Rua das Laranjeiras, em frente ao número 175, no bairro Vila Itaquassu,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1832/2017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para que seja realizada RONDA ESCOLAR OSTENSIVA, no Bairro JARDIM SANTA RITA II.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1833/2017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para que sejam realizados serviços de pintura e sinalização de solo (faixa de pedestres), lombadas, placas de sinalização para redução de velocidade e semáforo na Rua Um, no bairro Jardim Santa Rita II, onde está localizado o portão de saída dos alunos da E. E. Jardim Santa Rita II,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1834/2017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serviço de tapa buracos em toda a extensão da Estrada do Corredor, no Bairro Jardim Viana,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1835/2017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em CARÁTER DE URGÊNCIA estudo quanto à reforma das calçadas na Rua MMDC na Região Central de Itaquaquecetuba.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1836/2017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 implantação de pontos de iluminação pública em todas as Ruas do Bairro Jardim Nicea, que ainda não são contemplados com este serviço,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1837/2017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implantação de pontos de iluminação pública em todas as Ruas do Bairro Vila Virgínia que ainda não são contemplados com este serviço,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1838/2017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em CARÁTER DE URGÊNCIA estudo e providências de Instalação de uma Base Fixa Comunitária da GCM próximo à Pista de Skate na Rua Capão Bonito no Bairro Vila Virgínia.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1839/2017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que oficie ao 35º Batalhão da Polícia Militar de Itaquaquecetuba, patrulhamento ostensivo no Bairro Jardim Caiuby, principalmente em toda a extensão da Estrada dos Índios nos horários das 04:00hs às 08:00 e 19:00hs às 24:00hs, que são horários de ida e volta de trabalho ou escola das pessoas que transitam por ali.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1840/2017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em CARÁTER DE URGÊNCIA, troca de lâmpada queimada na Rua Itararé no Bairro Vila Bartira,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1841/2017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 xml:space="preserve">Solicitando ao Senhor Prefeito Municipal, em CARÁTER DE URGÊNCIA no sentido de que seja efetuado o serviço de recuperação asfáltica em todas as Ruas do </w:t>
      </w:r>
      <w:r w:rsidR="00FA3BDE">
        <w:rPr>
          <w:rFonts w:ascii="Times New Roman" w:hAnsi="Times New Roman" w:cs="Times New Roman"/>
          <w:sz w:val="26"/>
          <w:szCs w:val="26"/>
        </w:rPr>
        <w:t>B</w:t>
      </w:r>
      <w:r w:rsidRPr="00FA3BDE">
        <w:rPr>
          <w:rFonts w:ascii="Times New Roman" w:hAnsi="Times New Roman" w:cs="Times New Roman"/>
          <w:sz w:val="26"/>
          <w:szCs w:val="26"/>
        </w:rPr>
        <w:t>airro Pq São Pedro,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nº</w:t>
      </w:r>
      <w:r w:rsidRPr="00FA3BDE">
        <w:rPr>
          <w:rFonts w:ascii="Times New Roman" w:hAnsi="Times New Roman" w:cs="Times New Roman"/>
          <w:b/>
          <w:sz w:val="26"/>
          <w:szCs w:val="26"/>
        </w:rPr>
        <w:t xml:space="preserve"> 1842/2017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em CARÁTER DE URGÊNCIA, serviço de tapa buracos em toda a extensão da Rua Nossa Senhora D´Ajuda,  no Bairro Vila Japão,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1843/2017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sugerindo à Criação do Programa Municipal de Prevenção ao AVC (Acidente Vascular Cerebral) no Município de Itaquaquecetuba e dá outras providências.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1844/2017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do Senhor Prefeito Municipal, serviço de máquina e cascalho na viela da Rua Magda, no Bairro Recanto Mônica, neste Município.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1845/2017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pedido de substituição de lâmpadas por toda extensão da Rua Ol</w:t>
      </w:r>
      <w:r w:rsidR="00FA3BDE">
        <w:rPr>
          <w:rFonts w:ascii="Times New Roman" w:hAnsi="Times New Roman" w:cs="Times New Roman"/>
          <w:sz w:val="26"/>
          <w:szCs w:val="26"/>
        </w:rPr>
        <w:t>a</w:t>
      </w:r>
      <w:r w:rsidRPr="00FA3BDE">
        <w:rPr>
          <w:rFonts w:ascii="Times New Roman" w:hAnsi="Times New Roman" w:cs="Times New Roman"/>
          <w:sz w:val="26"/>
          <w:szCs w:val="26"/>
        </w:rPr>
        <w:t>vo Dantas do Bairro Parque Residencial Marengo.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FA3BDE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1846/2017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que  após o término das obras de reforma e revitalização da Praça Padre João Álvares, o local esteja disponível para a realização da Feira de Artesanato Permanente, de acordo com o “DECRETO Nº 5877, DE 28 DE AGOSTO DE 2007”.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544434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1847/2017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providências urgentes no sentido de IMPLANTAR REDUTORES DE VELOCIDADE (lombadas) na Rua dos Professores e na Rua dos Comerciários, ambas no bairro Jardim Itaquá, neste município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61F" w:rsidRPr="00FA3BDE" w:rsidRDefault="00FB761F" w:rsidP="00FA3B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544434">
        <w:rPr>
          <w:rFonts w:ascii="Times New Roman" w:hAnsi="Times New Roman" w:cs="Times New Roman"/>
          <w:b/>
          <w:sz w:val="26"/>
          <w:szCs w:val="26"/>
        </w:rPr>
        <w:t>n</w:t>
      </w:r>
      <w:r w:rsidRPr="00FA3BDE">
        <w:rPr>
          <w:rFonts w:ascii="Times New Roman" w:hAnsi="Times New Roman" w:cs="Times New Roman"/>
          <w:b/>
          <w:sz w:val="26"/>
          <w:szCs w:val="26"/>
        </w:rPr>
        <w:t>º 1848/2017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FA3BDE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  <w:r w:rsidRPr="00FA3BDE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FA3BDE">
        <w:rPr>
          <w:rFonts w:ascii="Times New Roman" w:hAnsi="Times New Roman" w:cs="Times New Roman"/>
          <w:sz w:val="26"/>
          <w:szCs w:val="26"/>
        </w:rPr>
        <w:t>Solicitando ao Senhor Prefeito Municipal, providências urgentes para a recuperação do sistema de iluminação pública na Rua dos Professores e na Rua dos Comerciários, ambas no bairro Jardim Itaquá, neste município, com instalação de braços de luminárias, troca e manutenção de lâmpadas.</w:t>
      </w:r>
    </w:p>
    <w:p w:rsidR="00FB761F" w:rsidRPr="00FA3BDE" w:rsidRDefault="00FB761F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FA3BDE" w:rsidRDefault="00002B9B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1FD7" w:rsidRPr="00FA3BDE" w:rsidRDefault="00531FD7" w:rsidP="00FA3BD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31FD7" w:rsidRPr="00FA3BDE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54" w:rsidRDefault="00585B54" w:rsidP="00040604">
      <w:r>
        <w:separator/>
      </w:r>
    </w:p>
  </w:endnote>
  <w:endnote w:type="continuationSeparator" w:id="1">
    <w:p w:rsidR="00585B54" w:rsidRDefault="00585B54" w:rsidP="0004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31516"/>
      <w:docPartObj>
        <w:docPartGallery w:val="Page Numbers (Bottom of Page)"/>
        <w:docPartUnique/>
      </w:docPartObj>
    </w:sdtPr>
    <w:sdtContent>
      <w:p w:rsidR="00040604" w:rsidRDefault="00040604">
        <w:pPr>
          <w:pStyle w:val="Rodap"/>
          <w:jc w:val="right"/>
        </w:pPr>
        <w:fldSimple w:instr=" PAGE   \* MERGEFORMAT ">
          <w:r w:rsidR="00F12A48">
            <w:rPr>
              <w:noProof/>
            </w:rPr>
            <w:t>1</w:t>
          </w:r>
        </w:fldSimple>
      </w:p>
    </w:sdtContent>
  </w:sdt>
  <w:p w:rsidR="00040604" w:rsidRDefault="000406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54" w:rsidRDefault="00585B54" w:rsidP="00040604">
      <w:r>
        <w:separator/>
      </w:r>
    </w:p>
  </w:footnote>
  <w:footnote w:type="continuationSeparator" w:id="1">
    <w:p w:rsidR="00585B54" w:rsidRDefault="00585B54" w:rsidP="0004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40604"/>
    <w:rsid w:val="00074E3A"/>
    <w:rsid w:val="001915A3"/>
    <w:rsid w:val="00217F62"/>
    <w:rsid w:val="00531FD7"/>
    <w:rsid w:val="00544434"/>
    <w:rsid w:val="00585B54"/>
    <w:rsid w:val="008E55DD"/>
    <w:rsid w:val="00A906D8"/>
    <w:rsid w:val="00AB5A74"/>
    <w:rsid w:val="00B61CFF"/>
    <w:rsid w:val="00C4216E"/>
    <w:rsid w:val="00F071AE"/>
    <w:rsid w:val="00F12A48"/>
    <w:rsid w:val="00FA3BDE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40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0604"/>
  </w:style>
  <w:style w:type="paragraph" w:styleId="Rodap">
    <w:name w:val="footer"/>
    <w:basedOn w:val="Normal"/>
    <w:link w:val="RodapChar"/>
    <w:uiPriority w:val="99"/>
    <w:unhideWhenUsed/>
    <w:rsid w:val="00040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1459-5A5F-4196-8398-2EE3F3B6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1774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cp:lastPrinted>2017-08-29T12:34:00Z</cp:lastPrinted>
  <dcterms:created xsi:type="dcterms:W3CDTF">2015-07-02T20:38:00Z</dcterms:created>
  <dcterms:modified xsi:type="dcterms:W3CDTF">2017-08-29T12:35:00Z</dcterms:modified>
</cp:coreProperties>
</file>