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1929DF" w:rsidRDefault="00CA1E9B" w:rsidP="001929DF">
      <w:pPr>
        <w:jc w:val="both"/>
        <w:rPr>
          <w:b/>
          <w:sz w:val="28"/>
          <w:szCs w:val="28"/>
          <w:u w:val="single"/>
        </w:rPr>
      </w:pPr>
      <w:r w:rsidRPr="001929DF">
        <w:rPr>
          <w:b/>
          <w:sz w:val="28"/>
          <w:szCs w:val="28"/>
          <w:u w:val="single"/>
        </w:rPr>
        <w:t>Projetos em deliberação - 27ª Sessão Ordinária de 2017</w:t>
      </w:r>
    </w:p>
    <w:p w:rsidR="00002B9B" w:rsidRPr="001929DF" w:rsidRDefault="00002B9B" w:rsidP="001929DF">
      <w:pPr>
        <w:jc w:val="both"/>
        <w:rPr>
          <w:sz w:val="28"/>
          <w:szCs w:val="28"/>
        </w:rPr>
      </w:pPr>
    </w:p>
    <w:p w:rsidR="00002B9B" w:rsidRPr="001929DF" w:rsidRDefault="00002B9B" w:rsidP="001929DF">
      <w:pPr>
        <w:jc w:val="both"/>
        <w:rPr>
          <w:sz w:val="28"/>
          <w:szCs w:val="28"/>
        </w:rPr>
      </w:pPr>
    </w:p>
    <w:p w:rsidR="00CA1E9B" w:rsidRPr="001929DF" w:rsidRDefault="00CA1E9B" w:rsidP="001929DF">
      <w:pPr>
        <w:jc w:val="both"/>
        <w:rPr>
          <w:b/>
          <w:sz w:val="28"/>
          <w:szCs w:val="28"/>
        </w:rPr>
      </w:pPr>
      <w:bookmarkStart w:id="0" w:name="_GoBack"/>
      <w:bookmarkEnd w:id="0"/>
      <w:r w:rsidRPr="001929DF">
        <w:rPr>
          <w:b/>
          <w:sz w:val="28"/>
          <w:szCs w:val="28"/>
        </w:rPr>
        <w:t xml:space="preserve">Projeto de Resolução </w:t>
      </w:r>
      <w:r w:rsidR="001929DF">
        <w:rPr>
          <w:b/>
          <w:sz w:val="28"/>
          <w:szCs w:val="28"/>
        </w:rPr>
        <w:t>n</w:t>
      </w:r>
      <w:r w:rsidRPr="001929DF">
        <w:rPr>
          <w:b/>
          <w:sz w:val="28"/>
          <w:szCs w:val="28"/>
        </w:rPr>
        <w:t>º 7/2017</w:t>
      </w:r>
    </w:p>
    <w:p w:rsidR="00CA1E9B" w:rsidRPr="001929DF" w:rsidRDefault="00CA1E9B" w:rsidP="001929DF">
      <w:pPr>
        <w:jc w:val="both"/>
        <w:rPr>
          <w:i/>
          <w:sz w:val="28"/>
          <w:szCs w:val="28"/>
        </w:rPr>
      </w:pPr>
      <w:r w:rsidRPr="001929DF">
        <w:rPr>
          <w:b/>
          <w:sz w:val="28"/>
          <w:szCs w:val="28"/>
        </w:rPr>
        <w:t xml:space="preserve">Autoria: </w:t>
      </w:r>
      <w:proofErr w:type="spellStart"/>
      <w:r w:rsidRPr="001929DF">
        <w:rPr>
          <w:i/>
          <w:sz w:val="28"/>
          <w:szCs w:val="28"/>
        </w:rPr>
        <w:t>Rolgaciano</w:t>
      </w:r>
      <w:proofErr w:type="spellEnd"/>
      <w:r w:rsidRPr="001929DF">
        <w:rPr>
          <w:i/>
          <w:sz w:val="28"/>
          <w:szCs w:val="28"/>
        </w:rPr>
        <w:t xml:space="preserve"> Fernandes Almeida</w:t>
      </w:r>
    </w:p>
    <w:p w:rsidR="00CA1E9B" w:rsidRPr="001929DF" w:rsidRDefault="00CA1E9B" w:rsidP="001929DF">
      <w:pPr>
        <w:jc w:val="both"/>
        <w:rPr>
          <w:i/>
          <w:sz w:val="28"/>
          <w:szCs w:val="28"/>
        </w:rPr>
      </w:pPr>
      <w:r w:rsidRPr="001929DF">
        <w:rPr>
          <w:b/>
          <w:sz w:val="28"/>
          <w:szCs w:val="28"/>
        </w:rPr>
        <w:t xml:space="preserve">Assunto: </w:t>
      </w:r>
      <w:r w:rsidRPr="001929DF">
        <w:rPr>
          <w:i/>
          <w:sz w:val="28"/>
          <w:szCs w:val="28"/>
        </w:rPr>
        <w:t>“Dispõe sobre criação de Comissão Permanente Legislativa.”</w:t>
      </w:r>
    </w:p>
    <w:p w:rsidR="00CA1E9B" w:rsidRPr="001929DF" w:rsidRDefault="00CA1E9B" w:rsidP="001929DF">
      <w:pPr>
        <w:jc w:val="both"/>
        <w:rPr>
          <w:i/>
          <w:sz w:val="28"/>
          <w:szCs w:val="28"/>
        </w:rPr>
      </w:pPr>
    </w:p>
    <w:p w:rsidR="00CA1E9B" w:rsidRPr="001929DF" w:rsidRDefault="00CA1E9B" w:rsidP="001929DF">
      <w:pPr>
        <w:jc w:val="both"/>
        <w:rPr>
          <w:b/>
          <w:sz w:val="28"/>
          <w:szCs w:val="28"/>
        </w:rPr>
      </w:pPr>
      <w:r w:rsidRPr="001929DF">
        <w:rPr>
          <w:b/>
          <w:sz w:val="28"/>
          <w:szCs w:val="28"/>
        </w:rPr>
        <w:t xml:space="preserve">Projeto de Lei </w:t>
      </w:r>
      <w:r w:rsidR="001929DF">
        <w:rPr>
          <w:b/>
          <w:sz w:val="28"/>
          <w:szCs w:val="28"/>
        </w:rPr>
        <w:t>n</w:t>
      </w:r>
      <w:r w:rsidRPr="001929DF">
        <w:rPr>
          <w:b/>
          <w:sz w:val="28"/>
          <w:szCs w:val="28"/>
        </w:rPr>
        <w:t>º 86/2017</w:t>
      </w:r>
    </w:p>
    <w:p w:rsidR="00CA1E9B" w:rsidRPr="001929DF" w:rsidRDefault="00CA1E9B" w:rsidP="001929DF">
      <w:pPr>
        <w:jc w:val="both"/>
        <w:rPr>
          <w:i/>
          <w:sz w:val="28"/>
          <w:szCs w:val="28"/>
        </w:rPr>
      </w:pPr>
      <w:r w:rsidRPr="001929DF">
        <w:rPr>
          <w:b/>
          <w:sz w:val="28"/>
          <w:szCs w:val="28"/>
        </w:rPr>
        <w:t xml:space="preserve">Autoria: </w:t>
      </w:r>
      <w:proofErr w:type="spellStart"/>
      <w:r w:rsidRPr="001929DF">
        <w:rPr>
          <w:i/>
          <w:sz w:val="28"/>
          <w:szCs w:val="28"/>
        </w:rPr>
        <w:t>Mamoru</w:t>
      </w:r>
      <w:proofErr w:type="spellEnd"/>
      <w:r w:rsidRPr="001929DF">
        <w:rPr>
          <w:i/>
          <w:sz w:val="28"/>
          <w:szCs w:val="28"/>
        </w:rPr>
        <w:t xml:space="preserve"> </w:t>
      </w:r>
      <w:proofErr w:type="spellStart"/>
      <w:r w:rsidRPr="001929DF">
        <w:rPr>
          <w:i/>
          <w:sz w:val="28"/>
          <w:szCs w:val="28"/>
        </w:rPr>
        <w:t>Nakashima</w:t>
      </w:r>
      <w:proofErr w:type="spellEnd"/>
    </w:p>
    <w:p w:rsidR="00CA1E9B" w:rsidRPr="001929DF" w:rsidRDefault="00CA1E9B" w:rsidP="001929DF">
      <w:pPr>
        <w:jc w:val="both"/>
        <w:rPr>
          <w:i/>
          <w:sz w:val="28"/>
          <w:szCs w:val="28"/>
        </w:rPr>
      </w:pPr>
      <w:r w:rsidRPr="001929DF">
        <w:rPr>
          <w:b/>
          <w:sz w:val="28"/>
          <w:szCs w:val="28"/>
        </w:rPr>
        <w:t xml:space="preserve">Assunto: </w:t>
      </w:r>
      <w:r w:rsidRPr="001929DF">
        <w:rPr>
          <w:i/>
          <w:sz w:val="28"/>
          <w:szCs w:val="28"/>
        </w:rPr>
        <w:t>"Estabelece o Plano Plurianual do Município para o período 2018 a 2021 e define metas e prioridades da Administração Pública Municipal para o exercício de 2018"</w:t>
      </w:r>
    </w:p>
    <w:p w:rsidR="00CA1E9B" w:rsidRPr="001929DF" w:rsidRDefault="00CA1E9B" w:rsidP="001929DF">
      <w:pPr>
        <w:jc w:val="both"/>
        <w:rPr>
          <w:i/>
          <w:sz w:val="28"/>
          <w:szCs w:val="28"/>
        </w:rPr>
      </w:pPr>
    </w:p>
    <w:p w:rsidR="00CA1E9B" w:rsidRPr="001929DF" w:rsidRDefault="00CA1E9B" w:rsidP="001929DF">
      <w:pPr>
        <w:jc w:val="both"/>
        <w:rPr>
          <w:b/>
          <w:sz w:val="28"/>
          <w:szCs w:val="28"/>
        </w:rPr>
      </w:pPr>
      <w:r w:rsidRPr="001929DF">
        <w:rPr>
          <w:b/>
          <w:sz w:val="28"/>
          <w:szCs w:val="28"/>
        </w:rPr>
        <w:t xml:space="preserve">Projeto de Lei </w:t>
      </w:r>
      <w:r w:rsidR="001929DF">
        <w:rPr>
          <w:b/>
          <w:sz w:val="28"/>
          <w:szCs w:val="28"/>
        </w:rPr>
        <w:t>n</w:t>
      </w:r>
      <w:r w:rsidRPr="001929DF">
        <w:rPr>
          <w:b/>
          <w:sz w:val="28"/>
          <w:szCs w:val="28"/>
        </w:rPr>
        <w:t>º 87/2017</w:t>
      </w:r>
    </w:p>
    <w:p w:rsidR="00CA1E9B" w:rsidRPr="001929DF" w:rsidRDefault="00CA1E9B" w:rsidP="001929DF">
      <w:pPr>
        <w:jc w:val="both"/>
        <w:rPr>
          <w:i/>
          <w:sz w:val="28"/>
          <w:szCs w:val="28"/>
        </w:rPr>
      </w:pPr>
      <w:r w:rsidRPr="001929DF">
        <w:rPr>
          <w:b/>
          <w:sz w:val="28"/>
          <w:szCs w:val="28"/>
        </w:rPr>
        <w:t xml:space="preserve">Autoria: </w:t>
      </w:r>
      <w:proofErr w:type="spellStart"/>
      <w:r w:rsidRPr="001929DF">
        <w:rPr>
          <w:i/>
          <w:sz w:val="28"/>
          <w:szCs w:val="28"/>
        </w:rPr>
        <w:t>Arnô</w:t>
      </w:r>
      <w:proofErr w:type="spellEnd"/>
      <w:r w:rsidRPr="001929DF">
        <w:rPr>
          <w:i/>
          <w:sz w:val="28"/>
          <w:szCs w:val="28"/>
        </w:rPr>
        <w:t xml:space="preserve"> Ribeiro Novaes</w:t>
      </w:r>
    </w:p>
    <w:p w:rsidR="00CA1E9B" w:rsidRPr="001929DF" w:rsidRDefault="00CA1E9B" w:rsidP="001929DF">
      <w:pPr>
        <w:jc w:val="both"/>
        <w:rPr>
          <w:i/>
          <w:sz w:val="28"/>
          <w:szCs w:val="28"/>
        </w:rPr>
      </w:pPr>
      <w:r w:rsidRPr="001929DF">
        <w:rPr>
          <w:b/>
          <w:sz w:val="28"/>
          <w:szCs w:val="28"/>
        </w:rPr>
        <w:t xml:space="preserve">Assunto: </w:t>
      </w:r>
      <w:r w:rsidRPr="001929DF">
        <w:rPr>
          <w:i/>
          <w:sz w:val="28"/>
          <w:szCs w:val="28"/>
        </w:rPr>
        <w:t>“Dispõe sobre a denominação de Área de Lazer composta de Quadra de Areia, Academia ao Ar Livre e Playground no Bairro Vila Esperança”</w:t>
      </w:r>
    </w:p>
    <w:p w:rsidR="00CA1E9B" w:rsidRPr="001929DF" w:rsidRDefault="00CA1E9B" w:rsidP="001929DF">
      <w:pPr>
        <w:jc w:val="both"/>
        <w:rPr>
          <w:i/>
          <w:sz w:val="28"/>
          <w:szCs w:val="28"/>
        </w:rPr>
      </w:pPr>
    </w:p>
    <w:p w:rsidR="00CA1E9B" w:rsidRPr="001929DF" w:rsidRDefault="00CA1E9B" w:rsidP="001929DF">
      <w:pPr>
        <w:jc w:val="both"/>
        <w:rPr>
          <w:b/>
          <w:sz w:val="28"/>
          <w:szCs w:val="28"/>
        </w:rPr>
      </w:pPr>
      <w:r w:rsidRPr="001929DF">
        <w:rPr>
          <w:b/>
          <w:sz w:val="28"/>
          <w:szCs w:val="28"/>
        </w:rPr>
        <w:t xml:space="preserve">Projeto de Lei </w:t>
      </w:r>
      <w:r w:rsidR="001929DF">
        <w:rPr>
          <w:b/>
          <w:sz w:val="28"/>
          <w:szCs w:val="28"/>
        </w:rPr>
        <w:t>n</w:t>
      </w:r>
      <w:r w:rsidRPr="001929DF">
        <w:rPr>
          <w:b/>
          <w:sz w:val="28"/>
          <w:szCs w:val="28"/>
        </w:rPr>
        <w:t>º 88/2017</w:t>
      </w:r>
    </w:p>
    <w:p w:rsidR="00CA1E9B" w:rsidRPr="001929DF" w:rsidRDefault="00CA1E9B" w:rsidP="001929DF">
      <w:pPr>
        <w:jc w:val="both"/>
        <w:rPr>
          <w:i/>
          <w:sz w:val="28"/>
          <w:szCs w:val="28"/>
        </w:rPr>
      </w:pPr>
      <w:r w:rsidRPr="001929DF">
        <w:rPr>
          <w:b/>
          <w:sz w:val="28"/>
          <w:szCs w:val="28"/>
        </w:rPr>
        <w:t xml:space="preserve">Autoria: </w:t>
      </w:r>
      <w:proofErr w:type="spellStart"/>
      <w:r w:rsidRPr="001929DF">
        <w:rPr>
          <w:i/>
          <w:sz w:val="28"/>
          <w:szCs w:val="28"/>
        </w:rPr>
        <w:t>Rolgaciano</w:t>
      </w:r>
      <w:proofErr w:type="spellEnd"/>
      <w:r w:rsidRPr="001929DF">
        <w:rPr>
          <w:i/>
          <w:sz w:val="28"/>
          <w:szCs w:val="28"/>
        </w:rPr>
        <w:t xml:space="preserve"> Fernandes Almeida</w:t>
      </w:r>
    </w:p>
    <w:p w:rsidR="00CA1E9B" w:rsidRPr="001929DF" w:rsidRDefault="00CA1E9B" w:rsidP="001929DF">
      <w:pPr>
        <w:jc w:val="both"/>
        <w:rPr>
          <w:i/>
          <w:sz w:val="28"/>
          <w:szCs w:val="28"/>
        </w:rPr>
      </w:pPr>
      <w:r w:rsidRPr="001929DF">
        <w:rPr>
          <w:b/>
          <w:sz w:val="28"/>
          <w:szCs w:val="28"/>
        </w:rPr>
        <w:t xml:space="preserve">Assunto: </w:t>
      </w:r>
      <w:r w:rsidRPr="001929DF">
        <w:rPr>
          <w:i/>
          <w:sz w:val="28"/>
          <w:szCs w:val="28"/>
        </w:rPr>
        <w:t xml:space="preserve">“Considera de Utilidade Pública ao </w:t>
      </w:r>
      <w:proofErr w:type="spellStart"/>
      <w:r w:rsidRPr="001929DF">
        <w:rPr>
          <w:i/>
          <w:sz w:val="28"/>
          <w:szCs w:val="28"/>
        </w:rPr>
        <w:t>Lions</w:t>
      </w:r>
      <w:proofErr w:type="spellEnd"/>
      <w:r w:rsidRPr="001929DF">
        <w:rPr>
          <w:i/>
          <w:sz w:val="28"/>
          <w:szCs w:val="28"/>
        </w:rPr>
        <w:t xml:space="preserve"> Clube de </w:t>
      </w:r>
      <w:proofErr w:type="spellStart"/>
      <w:r w:rsidRPr="001929DF">
        <w:rPr>
          <w:i/>
          <w:sz w:val="28"/>
          <w:szCs w:val="28"/>
        </w:rPr>
        <w:t>Itaquaquecetuba</w:t>
      </w:r>
      <w:proofErr w:type="spellEnd"/>
      <w:r w:rsidRPr="001929DF">
        <w:rPr>
          <w:i/>
          <w:sz w:val="28"/>
          <w:szCs w:val="28"/>
        </w:rPr>
        <w:t>”</w:t>
      </w:r>
    </w:p>
    <w:p w:rsidR="00CA1E9B" w:rsidRPr="001929DF" w:rsidRDefault="00CA1E9B" w:rsidP="001929DF">
      <w:pPr>
        <w:jc w:val="both"/>
        <w:rPr>
          <w:i/>
          <w:sz w:val="28"/>
          <w:szCs w:val="28"/>
        </w:rPr>
      </w:pPr>
    </w:p>
    <w:p w:rsidR="00CA1E9B" w:rsidRPr="001929DF" w:rsidRDefault="00CA1E9B" w:rsidP="001929DF">
      <w:pPr>
        <w:jc w:val="both"/>
        <w:rPr>
          <w:b/>
          <w:sz w:val="28"/>
          <w:szCs w:val="28"/>
        </w:rPr>
      </w:pPr>
      <w:r w:rsidRPr="001929DF">
        <w:rPr>
          <w:b/>
          <w:sz w:val="28"/>
          <w:szCs w:val="28"/>
        </w:rPr>
        <w:t xml:space="preserve">Projeto de Lei </w:t>
      </w:r>
      <w:r w:rsidR="001929DF">
        <w:rPr>
          <w:b/>
          <w:sz w:val="28"/>
          <w:szCs w:val="28"/>
        </w:rPr>
        <w:t>n</w:t>
      </w:r>
      <w:r w:rsidRPr="001929DF">
        <w:rPr>
          <w:b/>
          <w:sz w:val="28"/>
          <w:szCs w:val="28"/>
        </w:rPr>
        <w:t>º 89/2017</w:t>
      </w:r>
    </w:p>
    <w:p w:rsidR="00CA1E9B" w:rsidRPr="001929DF" w:rsidRDefault="00CA1E9B" w:rsidP="001929DF">
      <w:pPr>
        <w:jc w:val="both"/>
        <w:rPr>
          <w:i/>
          <w:sz w:val="28"/>
          <w:szCs w:val="28"/>
        </w:rPr>
      </w:pPr>
      <w:r w:rsidRPr="001929DF">
        <w:rPr>
          <w:b/>
          <w:sz w:val="28"/>
          <w:szCs w:val="28"/>
        </w:rPr>
        <w:t xml:space="preserve">Autoria: </w:t>
      </w:r>
      <w:proofErr w:type="spellStart"/>
      <w:r w:rsidRPr="001929DF">
        <w:rPr>
          <w:i/>
          <w:sz w:val="28"/>
          <w:szCs w:val="28"/>
        </w:rPr>
        <w:t>Rolgaciano</w:t>
      </w:r>
      <w:proofErr w:type="spellEnd"/>
      <w:r w:rsidRPr="001929DF">
        <w:rPr>
          <w:i/>
          <w:sz w:val="28"/>
          <w:szCs w:val="28"/>
        </w:rPr>
        <w:t xml:space="preserve"> Fernandes Almeida</w:t>
      </w:r>
    </w:p>
    <w:p w:rsidR="00CA1E9B" w:rsidRPr="001929DF" w:rsidRDefault="00CA1E9B" w:rsidP="001929DF">
      <w:pPr>
        <w:jc w:val="both"/>
        <w:rPr>
          <w:i/>
          <w:sz w:val="28"/>
          <w:szCs w:val="28"/>
        </w:rPr>
      </w:pPr>
      <w:r w:rsidRPr="001929DF">
        <w:rPr>
          <w:b/>
          <w:sz w:val="28"/>
          <w:szCs w:val="28"/>
        </w:rPr>
        <w:t xml:space="preserve">Assunto: </w:t>
      </w:r>
      <w:r w:rsidRPr="001929DF">
        <w:rPr>
          <w:i/>
          <w:sz w:val="28"/>
          <w:szCs w:val="28"/>
        </w:rPr>
        <w:t xml:space="preserve">“Dispõe sobre a obrigatoriedade das agências bancárias do Município de </w:t>
      </w:r>
      <w:proofErr w:type="spellStart"/>
      <w:r w:rsidRPr="001929DF">
        <w:rPr>
          <w:i/>
          <w:sz w:val="28"/>
          <w:szCs w:val="28"/>
        </w:rPr>
        <w:t>Itaquaquecetuba</w:t>
      </w:r>
      <w:proofErr w:type="spellEnd"/>
      <w:r w:rsidRPr="001929DF">
        <w:rPr>
          <w:i/>
          <w:sz w:val="28"/>
          <w:szCs w:val="28"/>
        </w:rPr>
        <w:t>, instalar sanitários para usuários e bebedouros para utilização gratuita, bem como as pessoas com necessidades especiais e/ ou mobilidade reduzida, e dá outras providências"</w:t>
      </w:r>
    </w:p>
    <w:p w:rsidR="00CA1E9B" w:rsidRPr="001929DF" w:rsidRDefault="00CA1E9B" w:rsidP="001929DF">
      <w:pPr>
        <w:jc w:val="both"/>
        <w:rPr>
          <w:i/>
          <w:sz w:val="28"/>
          <w:szCs w:val="28"/>
        </w:rPr>
      </w:pPr>
    </w:p>
    <w:p w:rsidR="00002B9B" w:rsidRPr="001929DF" w:rsidRDefault="00002B9B">
      <w:pPr>
        <w:rPr>
          <w:i/>
          <w:sz w:val="28"/>
          <w:szCs w:val="28"/>
        </w:rPr>
      </w:pPr>
    </w:p>
    <w:p w:rsidR="00531FD7" w:rsidRPr="001929DF" w:rsidRDefault="00531FD7">
      <w:pPr>
        <w:rPr>
          <w:sz w:val="28"/>
          <w:szCs w:val="28"/>
        </w:rPr>
      </w:pPr>
    </w:p>
    <w:sectPr w:rsidR="00531FD7" w:rsidRPr="001929D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E614D"/>
    <w:rsid w:val="001915A3"/>
    <w:rsid w:val="001929DF"/>
    <w:rsid w:val="001A565C"/>
    <w:rsid w:val="00217F62"/>
    <w:rsid w:val="00531FD7"/>
    <w:rsid w:val="008E55DD"/>
    <w:rsid w:val="00A906D8"/>
    <w:rsid w:val="00AB5A74"/>
    <w:rsid w:val="00B61CFF"/>
    <w:rsid w:val="00CA1E9B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5</cp:revision>
  <cp:lastPrinted>2017-09-05T15:54:00Z</cp:lastPrinted>
  <dcterms:created xsi:type="dcterms:W3CDTF">2015-07-02T20:38:00Z</dcterms:created>
  <dcterms:modified xsi:type="dcterms:W3CDTF">2017-09-05T15:54:00Z</dcterms:modified>
</cp:coreProperties>
</file>