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D" w:rsidRPr="0069761A" w:rsidRDefault="00B577DD" w:rsidP="00B577DD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B577DD" w:rsidRPr="0069761A" w:rsidRDefault="00B577DD" w:rsidP="00B577DD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B577DD" w:rsidRDefault="00B577DD" w:rsidP="00B577DD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B577DD" w:rsidRPr="00AE22BF" w:rsidRDefault="00B577DD" w:rsidP="00B577DD">
      <w:pPr>
        <w:ind w:firstLine="3402"/>
        <w:jc w:val="right"/>
        <w:rPr>
          <w:sz w:val="28"/>
          <w:szCs w:val="28"/>
        </w:rPr>
      </w:pP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MOÇÃO </w:t>
      </w:r>
      <w:r w:rsidR="00133BF4"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Nº          ___   </w:t>
      </w:r>
      <w:r w:rsidR="00AE22BF"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40</w:t>
      </w: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         / 2017</w:t>
      </w:r>
    </w:p>
    <w:p w:rsidR="00AE22BF" w:rsidRPr="00AE22BF" w:rsidRDefault="00B577DD" w:rsidP="00EE7686">
      <w:pPr>
        <w:ind w:firstLine="39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2BF">
        <w:rPr>
          <w:rFonts w:ascii="Calibri" w:eastAsia="Calibri" w:hAnsi="Calibri" w:cs="Calibri"/>
          <w:color w:val="000000" w:themeColor="text1"/>
          <w:sz w:val="28"/>
          <w:szCs w:val="28"/>
        </w:rPr>
        <w:t>“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Dispõe sobre Aplausos e Congratulações </w:t>
      </w:r>
      <w:r w:rsidR="00133BF4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o 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“VARAL DE CORDEL”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representado pel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o CORDELISTA</w:t>
      </w:r>
      <w:r w:rsidR="00AE22BF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Senhor </w:t>
      </w:r>
      <w:r w:rsidR="00EE7686" w:rsidRPr="00AE22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Assis Oderan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pela realização da 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r w:rsidR="00AE22BF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E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xposição “</w:t>
      </w:r>
      <w:r w:rsidR="00EE7686" w:rsidRPr="00AE22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Uma experiência do Nordeste em Itaquaquecetuba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”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77DD" w:rsidRPr="00AE22BF" w:rsidRDefault="00B577DD" w:rsidP="00EE7686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E22BF">
        <w:rPr>
          <w:sz w:val="28"/>
          <w:szCs w:val="28"/>
        </w:rPr>
        <w:br/>
      </w: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REQUEREMOS À MESA, MOÇÃO DE APLAUSOS E CONGRATULAÇÕES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ao 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CORDELISTA</w:t>
      </w:r>
      <w:r w:rsid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E22BF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Senhor </w:t>
      </w:r>
      <w:r w:rsidR="00EE7686" w:rsidRPr="00AE22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Assis Oderan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pela exposição</w:t>
      </w:r>
      <w:r w:rsidR="00EE7686"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r w:rsidR="00EE7686"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EE7686" w:rsidRPr="00AE22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VARAL DE CORDEL - Uma experiência do Nordeste em Itaquaquecetuba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”, </w:t>
      </w:r>
      <w:r w:rsidR="00EE7686"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 dia 11 de setembro de 2017,</w:t>
      </w:r>
      <w:r w:rsidR="00EE7686"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Câmara</w:t>
      </w:r>
      <w:r w:rsidR="00EE7686"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Municipal de Itaquaquecetuba, neste Município;</w:t>
      </w:r>
      <w:r w:rsidRPr="00AE22BF">
        <w:rPr>
          <w:rFonts w:ascii="Times New Roman" w:hAnsi="Times New Roman" w:cs="Times New Roman"/>
          <w:sz w:val="28"/>
          <w:szCs w:val="28"/>
        </w:rPr>
        <w:br/>
      </w:r>
    </w:p>
    <w:p w:rsidR="00EE7686" w:rsidRPr="00AE22BF" w:rsidRDefault="00B577DD" w:rsidP="00B577DD">
      <w:pPr>
        <w:pStyle w:val="SemEspaamento"/>
        <w:numPr>
          <w:ilvl w:val="0"/>
          <w:numId w:val="1"/>
        </w:numPr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E22BF"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Pr="00AE22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NSIDERANDO QUE</w:t>
      </w:r>
      <w:r w:rsidRPr="00AE22BF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  <w:r w:rsidRPr="00AE22BF">
        <w:rPr>
          <w:rFonts w:ascii="Calibri" w:hAnsi="Calibri"/>
          <w:color w:val="666666"/>
          <w:sz w:val="28"/>
          <w:szCs w:val="28"/>
          <w:shd w:val="clear" w:color="auto" w:fill="F3F6FA"/>
        </w:rPr>
        <w:t xml:space="preserve"> </w:t>
      </w:r>
      <w:r w:rsidR="00EE7686" w:rsidRPr="00AE22BF">
        <w:rPr>
          <w:rFonts w:ascii="Times New Roman" w:eastAsia="Arial" w:hAnsi="Times New Roman" w:cs="Times New Roman"/>
          <w:bCs/>
          <w:iCs/>
          <w:sz w:val="28"/>
          <w:szCs w:val="28"/>
        </w:rPr>
        <w:t>a literatura de cordel é encontrada no Nordeste, principalmente em Pernambuco, Paraíba, Rio Grande do Norte e Ceará.</w:t>
      </w:r>
      <w:r w:rsidR="00EE7686" w:rsidRPr="00AE22BF">
        <w:rPr>
          <w:rFonts w:ascii="Times New Roman" w:eastAsia="Arial" w:hAnsi="Times New Roman" w:cs="Times New Roman"/>
          <w:b/>
          <w:bCs/>
          <w:iCs/>
          <w:sz w:val="28"/>
          <w:szCs w:val="28"/>
        </w:rPr>
        <w:t xml:space="preserve"> </w:t>
      </w:r>
      <w:r w:rsidR="00EE7686" w:rsidRPr="00AE22BF">
        <w:rPr>
          <w:rFonts w:ascii="Times New Roman" w:eastAsia="Arial" w:hAnsi="Times New Roman" w:cs="Times New Roman"/>
          <w:bCs/>
          <w:iCs/>
          <w:sz w:val="28"/>
          <w:szCs w:val="28"/>
        </w:rPr>
        <w:t>É encontrado também em outros Estados como Rio de Janeiro, Minas Gerais e São Paulo. São vendidos em mercados, feiras culturais, casas de cultura, livrarias e nas apresentações cordelistas. Cordel é a divulgação da arte, das tradições populares e dos autores locais e é de inestimável importância na manutenção das identidades e das tradições literárias regionais, contribuindo para a perpetuação do folclore brasileiro.</w:t>
      </w:r>
    </w:p>
    <w:p w:rsidR="00AE22BF" w:rsidRDefault="00B577DD" w:rsidP="00EE768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E22B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</w:t>
      </w:r>
    </w:p>
    <w:p w:rsidR="00AE22BF" w:rsidRDefault="00AE22BF" w:rsidP="00AE22BF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     </w:t>
      </w:r>
      <w:r w:rsidR="00B577DD" w:rsidRPr="00AE22B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REQUEREMOS </w:t>
      </w:r>
      <w:r w:rsidR="00B577DD" w:rsidRPr="00AE22BF">
        <w:rPr>
          <w:rFonts w:ascii="Times New Roman" w:eastAsia="Calibri" w:hAnsi="Times New Roman" w:cs="Times New Roman"/>
          <w:sz w:val="28"/>
          <w:szCs w:val="28"/>
        </w:rPr>
        <w:t xml:space="preserve">ainda, </w:t>
      </w:r>
      <w:r w:rsidR="00B577DD" w:rsidRPr="00AE22BF">
        <w:rPr>
          <w:rFonts w:ascii="Times New Roman" w:hAnsi="Times New Roman" w:cs="Times New Roman"/>
          <w:sz w:val="28"/>
          <w:szCs w:val="28"/>
        </w:rPr>
        <w:t xml:space="preserve">que fique constando na Ata desta Sessão Legislativa, Moção de Aplausos e Congratulações e seja encaminhada cópia da presente Moção ao Senhor </w:t>
      </w:r>
      <w:r w:rsidR="00EE7686"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ASSIS ODERAN</w:t>
      </w:r>
      <w:r w:rsidR="00EE7686" w:rsidRPr="00AE22B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577DD" w:rsidRPr="00AE22BF" w:rsidRDefault="00B577DD" w:rsidP="00AE22BF">
      <w:pPr>
        <w:pStyle w:val="SemEspaamento"/>
        <w:spacing w:line="360" w:lineRule="auto"/>
        <w:jc w:val="both"/>
        <w:rPr>
          <w:sz w:val="28"/>
          <w:szCs w:val="28"/>
        </w:rPr>
      </w:pP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Plenário Vereador Maurício Alves Brás, em 1</w:t>
      </w:r>
      <w:r w:rsidR="00FD0761"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2BF"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Setembro de 2017.</w:t>
      </w:r>
    </w:p>
    <w:p w:rsidR="00EE7686" w:rsidRPr="00AE22BF" w:rsidRDefault="00EE7686" w:rsidP="00B577D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577DD" w:rsidRPr="00AE22BF" w:rsidRDefault="00B577DD" w:rsidP="00B577DD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22BF">
        <w:rPr>
          <w:rFonts w:ascii="Times New Roman" w:eastAsia="Times New Roman" w:hAnsi="Times New Roman" w:cs="Times New Roman"/>
          <w:b/>
          <w:iCs/>
          <w:sz w:val="28"/>
          <w:szCs w:val="28"/>
        </w:rPr>
        <w:t>Vereador Celso Heraldo dos Reis</w:t>
      </w:r>
    </w:p>
    <w:p w:rsidR="00AE22BF" w:rsidRPr="00AE22BF" w:rsidRDefault="00AE22BF" w:rsidP="00EE7686">
      <w:pPr>
        <w:jc w:val="center"/>
        <w:rPr>
          <w:i/>
          <w:sz w:val="28"/>
          <w:szCs w:val="28"/>
          <w:u w:val="single"/>
        </w:rPr>
      </w:pPr>
    </w:p>
    <w:p w:rsidR="00AE22BF" w:rsidRDefault="00AE22BF" w:rsidP="00EE7686">
      <w:pPr>
        <w:jc w:val="center"/>
        <w:rPr>
          <w:i/>
          <w:sz w:val="24"/>
          <w:szCs w:val="24"/>
          <w:u w:val="single"/>
        </w:rPr>
      </w:pPr>
    </w:p>
    <w:p w:rsidR="00AE22BF" w:rsidRPr="0069761A" w:rsidRDefault="00AE22BF" w:rsidP="00AE22BF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AE22BF" w:rsidRPr="0069761A" w:rsidRDefault="00AE22BF" w:rsidP="00AE22BF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EE7686" w:rsidRDefault="00EE7686" w:rsidP="00EE7686">
      <w:pPr>
        <w:jc w:val="center"/>
        <w:rPr>
          <w:i/>
          <w:sz w:val="24"/>
          <w:szCs w:val="24"/>
          <w:u w:val="single"/>
        </w:rPr>
      </w:pPr>
      <w:r w:rsidRPr="0040410C">
        <w:rPr>
          <w:i/>
          <w:sz w:val="24"/>
          <w:szCs w:val="24"/>
          <w:u w:val="single"/>
        </w:rPr>
        <w:t xml:space="preserve">Moção nº </w:t>
      </w:r>
      <w:r>
        <w:rPr>
          <w:i/>
          <w:sz w:val="24"/>
          <w:szCs w:val="24"/>
          <w:u w:val="single"/>
        </w:rPr>
        <w:t>____</w:t>
      </w:r>
      <w:r w:rsidR="00AE22BF">
        <w:rPr>
          <w:i/>
          <w:sz w:val="24"/>
          <w:szCs w:val="24"/>
          <w:u w:val="single"/>
        </w:rPr>
        <w:t>40</w:t>
      </w:r>
      <w:r>
        <w:rPr>
          <w:i/>
          <w:sz w:val="24"/>
          <w:szCs w:val="24"/>
          <w:u w:val="single"/>
        </w:rPr>
        <w:t>___</w:t>
      </w:r>
      <w:r w:rsidRPr="0040410C">
        <w:rPr>
          <w:i/>
          <w:sz w:val="24"/>
          <w:szCs w:val="24"/>
          <w:u w:val="single"/>
        </w:rPr>
        <w:t>/2017 – Fls. 02</w:t>
      </w:r>
    </w:p>
    <w:p w:rsidR="00EE7686" w:rsidRDefault="00EE7686" w:rsidP="00EE7686">
      <w:pPr>
        <w:jc w:val="both"/>
        <w:rPr>
          <w:rFonts w:ascii="Arial" w:hAnsi="Arial" w:cs="Arial"/>
          <w:iCs/>
        </w:rPr>
      </w:pPr>
    </w:p>
    <w:p w:rsidR="00AE22BF" w:rsidRDefault="00AE22BF" w:rsidP="00EE7686">
      <w:pPr>
        <w:jc w:val="both"/>
        <w:rPr>
          <w:rFonts w:ascii="Arial" w:hAnsi="Arial" w:cs="Arial"/>
          <w:iCs/>
        </w:rPr>
      </w:pPr>
    </w:p>
    <w:p w:rsidR="00EE7686" w:rsidRDefault="00EE7686" w:rsidP="00EE768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Vereadora Adriana Aparecida Félix </w:t>
      </w:r>
      <w:r>
        <w:rPr>
          <w:rFonts w:ascii="Arial" w:hAnsi="Arial" w:cs="Arial"/>
          <w:iCs/>
        </w:rPr>
        <w:tab/>
        <w:t xml:space="preserve">                 Vereador Alexandre de Oliveira Silva </w:t>
      </w:r>
    </w:p>
    <w:p w:rsidR="00EE7686" w:rsidRDefault="00EE7686" w:rsidP="00EE768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EE7686" w:rsidRDefault="00EE7686" w:rsidP="00EE7686">
      <w:pPr>
        <w:jc w:val="both"/>
        <w:rPr>
          <w:rFonts w:ascii="Arial" w:hAnsi="Arial" w:cs="Arial"/>
          <w:iCs/>
        </w:rPr>
      </w:pPr>
    </w:p>
    <w:p w:rsidR="00EE7686" w:rsidRDefault="00EE7686" w:rsidP="00EE768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Vereadora Aparecida B. da Silva Neves</w:t>
      </w:r>
      <w:r>
        <w:rPr>
          <w:rFonts w:ascii="Arial" w:hAnsi="Arial" w:cs="Arial"/>
          <w:iCs/>
        </w:rPr>
        <w:tab/>
        <w:t xml:space="preserve">   Vereador Armando Tavares dos S. Neto     </w:t>
      </w:r>
    </w:p>
    <w:p w:rsidR="00EE7686" w:rsidRDefault="00EE7686" w:rsidP="00EE7686">
      <w:pPr>
        <w:jc w:val="both"/>
        <w:rPr>
          <w:rFonts w:ascii="Arial" w:hAnsi="Arial" w:cs="Arial"/>
          <w:iCs/>
        </w:rPr>
      </w:pPr>
    </w:p>
    <w:p w:rsidR="00EE7686" w:rsidRDefault="00EE7686" w:rsidP="00EE7686">
      <w:pPr>
        <w:jc w:val="both"/>
        <w:rPr>
          <w:rFonts w:ascii="Arial" w:hAnsi="Arial" w:cs="Arial"/>
          <w:iCs/>
        </w:rPr>
      </w:pPr>
    </w:p>
    <w:p w:rsidR="00EE7686" w:rsidRDefault="00EE7686" w:rsidP="00EE768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Arnô Ribeiro Novaes               Vereador Carlos A Santiago G. Barbosa           </w:t>
      </w:r>
      <w:r>
        <w:rPr>
          <w:rFonts w:ascii="Arial" w:hAnsi="Arial" w:cs="Arial"/>
          <w:iCs/>
        </w:rPr>
        <w:tab/>
        <w:t xml:space="preserve"> </w:t>
      </w:r>
    </w:p>
    <w:p w:rsidR="00EE7686" w:rsidRDefault="00EE7686" w:rsidP="00EE7686">
      <w:pPr>
        <w:rPr>
          <w:rFonts w:ascii="Arial" w:hAnsi="Arial" w:cs="Arial"/>
          <w:iCs/>
        </w:rPr>
      </w:pPr>
    </w:p>
    <w:p w:rsidR="00EE7686" w:rsidRDefault="00EE7686" w:rsidP="00EE76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Cesar Diniz de Souza</w:t>
      </w:r>
      <w:r>
        <w:rPr>
          <w:rFonts w:ascii="Arial" w:hAnsi="Arial" w:cs="Arial"/>
          <w:iCs/>
        </w:rPr>
        <w:tab/>
        <w:t xml:space="preserve">                  Vereador David Ribeiro da Silva </w:t>
      </w: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Edson Rodrigues</w:t>
      </w:r>
      <w:r>
        <w:rPr>
          <w:rFonts w:ascii="Arial" w:hAnsi="Arial" w:cs="Arial"/>
          <w:iCs/>
        </w:rPr>
        <w:tab/>
        <w:t xml:space="preserve">                                Vereador Edvando Ferreira de Jesus</w:t>
      </w: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Elio de Araújo                                     Vereador João Batista P. de Souza                 </w:t>
      </w: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Luiz Otávio da Silva</w:t>
      </w:r>
      <w:r>
        <w:rPr>
          <w:rFonts w:ascii="Arial" w:hAnsi="Arial" w:cs="Arial"/>
          <w:iCs/>
        </w:rPr>
        <w:tab/>
        <w:t xml:space="preserve">                            Vereadora Maria Ap. M. R. da Fonseca</w:t>
      </w:r>
      <w:r>
        <w:rPr>
          <w:rFonts w:ascii="Arial" w:hAnsi="Arial" w:cs="Arial"/>
          <w:iCs/>
        </w:rPr>
        <w:tab/>
      </w: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Roberto Carlos do Nascimento Tito    Vereador Roberto Letrista de Oliveira</w:t>
      </w: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EE7686" w:rsidRDefault="00EE7686" w:rsidP="00EE7686">
      <w:pPr>
        <w:tabs>
          <w:tab w:val="center" w:pos="4513"/>
        </w:tabs>
        <w:rPr>
          <w:rFonts w:ascii="Arial" w:hAnsi="Arial" w:cs="Arial"/>
          <w:iCs/>
        </w:rPr>
      </w:pPr>
    </w:p>
    <w:p w:rsidR="00A54442" w:rsidRDefault="00EE7686">
      <w:r>
        <w:rPr>
          <w:rFonts w:ascii="Arial" w:hAnsi="Arial" w:cs="Arial"/>
          <w:iCs/>
        </w:rPr>
        <w:t>Vereador Rolgaciano Fernandes Almeida          Vereador Valdir Ferreira da Silva</w:t>
      </w:r>
    </w:p>
    <w:sectPr w:rsidR="00A54442" w:rsidSect="00107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58" w:rsidRDefault="00610658" w:rsidP="00DC633F">
      <w:pPr>
        <w:spacing w:after="0" w:line="240" w:lineRule="auto"/>
      </w:pPr>
      <w:r>
        <w:separator/>
      </w:r>
    </w:p>
  </w:endnote>
  <w:endnote w:type="continuationSeparator" w:id="1">
    <w:p w:rsidR="00610658" w:rsidRDefault="00610658" w:rsidP="00DC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58" w:rsidRDefault="00610658" w:rsidP="00DC633F">
      <w:pPr>
        <w:spacing w:after="0" w:line="240" w:lineRule="auto"/>
      </w:pPr>
      <w:r>
        <w:separator/>
      </w:r>
    </w:p>
  </w:footnote>
  <w:footnote w:type="continuationSeparator" w:id="1">
    <w:p w:rsidR="00610658" w:rsidRDefault="00610658" w:rsidP="00DC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3F" w:rsidRDefault="00DC63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9E0"/>
    <w:multiLevelType w:val="hybridMultilevel"/>
    <w:tmpl w:val="27EE4444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577DD"/>
    <w:rsid w:val="00107924"/>
    <w:rsid w:val="00133BF4"/>
    <w:rsid w:val="00610658"/>
    <w:rsid w:val="0075037B"/>
    <w:rsid w:val="00810DBB"/>
    <w:rsid w:val="009055A0"/>
    <w:rsid w:val="00994DC5"/>
    <w:rsid w:val="00AE22BF"/>
    <w:rsid w:val="00B577DD"/>
    <w:rsid w:val="00DC633F"/>
    <w:rsid w:val="00EA5F62"/>
    <w:rsid w:val="00EE7686"/>
    <w:rsid w:val="00F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77D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DC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33F"/>
  </w:style>
  <w:style w:type="paragraph" w:styleId="Rodap">
    <w:name w:val="footer"/>
    <w:basedOn w:val="Normal"/>
    <w:link w:val="RodapChar"/>
    <w:uiPriority w:val="99"/>
    <w:semiHidden/>
    <w:unhideWhenUsed/>
    <w:rsid w:val="00DC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Gabinete</dc:creator>
  <cp:lastModifiedBy>Usuário do Windows</cp:lastModifiedBy>
  <cp:revision>6</cp:revision>
  <dcterms:created xsi:type="dcterms:W3CDTF">2017-09-18T19:17:00Z</dcterms:created>
  <dcterms:modified xsi:type="dcterms:W3CDTF">2017-09-19T15:15:00Z</dcterms:modified>
</cp:coreProperties>
</file>