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306496" w:rsidRDefault="00707DE4">
      <w:pPr>
        <w:rPr>
          <w:b/>
          <w:sz w:val="26"/>
          <w:szCs w:val="26"/>
          <w:u w:val="single"/>
        </w:rPr>
      </w:pPr>
      <w:r w:rsidRPr="00306496">
        <w:rPr>
          <w:b/>
          <w:sz w:val="26"/>
          <w:szCs w:val="26"/>
          <w:u w:val="single"/>
        </w:rPr>
        <w:t>Requerimentos - 30ª Sessão Ordinária de 2017</w:t>
      </w:r>
    </w:p>
    <w:p w:rsidR="00002B9B" w:rsidRDefault="00002B9B">
      <w:pPr>
        <w:rPr>
          <w:sz w:val="26"/>
          <w:szCs w:val="26"/>
        </w:rPr>
      </w:pPr>
    </w:p>
    <w:p w:rsidR="00306496" w:rsidRPr="00306496" w:rsidRDefault="00306496">
      <w:pPr>
        <w:rPr>
          <w:sz w:val="26"/>
          <w:szCs w:val="26"/>
        </w:rPr>
      </w:pPr>
    </w:p>
    <w:p w:rsidR="00306496" w:rsidRPr="00306496" w:rsidRDefault="00306496" w:rsidP="00306496">
      <w:pPr>
        <w:jc w:val="both"/>
        <w:rPr>
          <w:b/>
          <w:sz w:val="26"/>
          <w:szCs w:val="26"/>
        </w:rPr>
      </w:pPr>
      <w:r w:rsidRPr="00306496">
        <w:rPr>
          <w:b/>
          <w:sz w:val="26"/>
          <w:szCs w:val="26"/>
        </w:rPr>
        <w:t>Requerimento nº 80/2017</w:t>
      </w:r>
    </w:p>
    <w:p w:rsidR="00306496" w:rsidRPr="00306496" w:rsidRDefault="00306496" w:rsidP="00306496">
      <w:pPr>
        <w:jc w:val="both"/>
        <w:rPr>
          <w:i/>
          <w:sz w:val="26"/>
          <w:szCs w:val="26"/>
        </w:rPr>
      </w:pPr>
      <w:r w:rsidRPr="00306496">
        <w:rPr>
          <w:b/>
          <w:sz w:val="26"/>
          <w:szCs w:val="26"/>
        </w:rPr>
        <w:t xml:space="preserve">Autoria: </w:t>
      </w:r>
      <w:r w:rsidRPr="00306496">
        <w:rPr>
          <w:i/>
          <w:sz w:val="26"/>
          <w:szCs w:val="26"/>
        </w:rPr>
        <w:t>Adriana Aparecida Félix</w:t>
      </w:r>
    </w:p>
    <w:p w:rsidR="00306496" w:rsidRPr="00306496" w:rsidRDefault="00306496" w:rsidP="00306496">
      <w:pPr>
        <w:jc w:val="both"/>
        <w:rPr>
          <w:i/>
          <w:sz w:val="26"/>
          <w:szCs w:val="26"/>
        </w:rPr>
      </w:pPr>
      <w:r w:rsidRPr="00306496">
        <w:rPr>
          <w:b/>
          <w:sz w:val="26"/>
          <w:szCs w:val="26"/>
        </w:rPr>
        <w:t xml:space="preserve">Assunto: </w:t>
      </w:r>
      <w:r w:rsidRPr="00306496">
        <w:rPr>
          <w:i/>
          <w:sz w:val="26"/>
          <w:szCs w:val="26"/>
        </w:rPr>
        <w:t>Requerendo da Empresa EDP Bandeirantes</w:t>
      </w:r>
      <w:r>
        <w:rPr>
          <w:i/>
          <w:sz w:val="26"/>
          <w:szCs w:val="26"/>
        </w:rPr>
        <w:t>,</w:t>
      </w:r>
      <w:proofErr w:type="gramStart"/>
      <w:r w:rsidRPr="00306496">
        <w:rPr>
          <w:i/>
          <w:sz w:val="26"/>
          <w:szCs w:val="26"/>
        </w:rPr>
        <w:t xml:space="preserve">  </w:t>
      </w:r>
      <w:proofErr w:type="gramEnd"/>
      <w:r w:rsidRPr="00306496">
        <w:rPr>
          <w:i/>
          <w:sz w:val="26"/>
          <w:szCs w:val="26"/>
        </w:rPr>
        <w:t>informações sobre a retirada de 2 ( dois ) postes de madeira  na  Avenida Moisés no Bairro Terra Prometida, ao substituir os postes por de concreto  a empresa citada não efetuou a colocação das luminárias, ficando apenas o poste uma vez que os postes antigos estavam com braços e luminárias funcionando perfeitamente;</w:t>
      </w:r>
    </w:p>
    <w:p w:rsidR="00306496" w:rsidRPr="00306496" w:rsidRDefault="00306496" w:rsidP="00306496">
      <w:pPr>
        <w:jc w:val="both"/>
        <w:rPr>
          <w:i/>
          <w:sz w:val="26"/>
          <w:szCs w:val="26"/>
        </w:rPr>
      </w:pPr>
    </w:p>
    <w:p w:rsidR="00002B9B" w:rsidRPr="00306496" w:rsidRDefault="00002B9B">
      <w:pPr>
        <w:rPr>
          <w:sz w:val="26"/>
          <w:szCs w:val="26"/>
        </w:rPr>
      </w:pPr>
    </w:p>
    <w:p w:rsidR="00707DE4" w:rsidRPr="00306496" w:rsidRDefault="00707DE4" w:rsidP="00306496">
      <w:pPr>
        <w:jc w:val="both"/>
        <w:rPr>
          <w:b/>
          <w:sz w:val="26"/>
          <w:szCs w:val="26"/>
        </w:rPr>
      </w:pPr>
      <w:bookmarkStart w:id="0" w:name="_GoBack"/>
      <w:bookmarkEnd w:id="0"/>
      <w:r w:rsidRPr="00306496">
        <w:rPr>
          <w:b/>
          <w:sz w:val="26"/>
          <w:szCs w:val="26"/>
        </w:rPr>
        <w:t xml:space="preserve">Requerimento </w:t>
      </w:r>
      <w:r w:rsidR="00306496" w:rsidRPr="00306496">
        <w:rPr>
          <w:b/>
          <w:sz w:val="26"/>
          <w:szCs w:val="26"/>
        </w:rPr>
        <w:t>n</w:t>
      </w:r>
      <w:r w:rsidRPr="00306496">
        <w:rPr>
          <w:b/>
          <w:sz w:val="26"/>
          <w:szCs w:val="26"/>
        </w:rPr>
        <w:t>º 81/2017</w:t>
      </w:r>
    </w:p>
    <w:p w:rsidR="00707DE4" w:rsidRPr="00306496" w:rsidRDefault="00707DE4" w:rsidP="00306496">
      <w:pPr>
        <w:jc w:val="both"/>
        <w:rPr>
          <w:i/>
          <w:sz w:val="26"/>
          <w:szCs w:val="26"/>
        </w:rPr>
      </w:pPr>
      <w:r w:rsidRPr="00306496">
        <w:rPr>
          <w:b/>
          <w:sz w:val="26"/>
          <w:szCs w:val="26"/>
        </w:rPr>
        <w:t xml:space="preserve">Autoria: </w:t>
      </w:r>
      <w:r w:rsidRPr="00306496">
        <w:rPr>
          <w:i/>
          <w:sz w:val="26"/>
          <w:szCs w:val="26"/>
        </w:rPr>
        <w:t>Armando Tavares dos Santos Neto</w:t>
      </w:r>
    </w:p>
    <w:p w:rsidR="00707DE4" w:rsidRPr="00306496" w:rsidRDefault="00707DE4" w:rsidP="00306496">
      <w:pPr>
        <w:jc w:val="both"/>
        <w:rPr>
          <w:i/>
          <w:sz w:val="26"/>
          <w:szCs w:val="26"/>
        </w:rPr>
      </w:pPr>
      <w:r w:rsidRPr="00306496">
        <w:rPr>
          <w:b/>
          <w:sz w:val="26"/>
          <w:szCs w:val="26"/>
        </w:rPr>
        <w:t xml:space="preserve">Assunto: </w:t>
      </w:r>
      <w:r w:rsidRPr="00306496">
        <w:rPr>
          <w:i/>
          <w:sz w:val="26"/>
          <w:szCs w:val="26"/>
        </w:rPr>
        <w:t xml:space="preserve">Requerendo ao Senhor Prefeito Municipal, informações quanto </w:t>
      </w:r>
      <w:r w:rsidR="00306496">
        <w:rPr>
          <w:i/>
          <w:sz w:val="26"/>
          <w:szCs w:val="26"/>
        </w:rPr>
        <w:t>à</w:t>
      </w:r>
      <w:r w:rsidRPr="00306496">
        <w:rPr>
          <w:i/>
          <w:sz w:val="26"/>
          <w:szCs w:val="26"/>
        </w:rPr>
        <w:t xml:space="preserve"> fiscalização de veículos de carga e descarga.</w:t>
      </w:r>
    </w:p>
    <w:p w:rsidR="00707DE4" w:rsidRPr="00306496" w:rsidRDefault="00707DE4" w:rsidP="00306496">
      <w:pPr>
        <w:jc w:val="both"/>
        <w:rPr>
          <w:i/>
          <w:sz w:val="26"/>
          <w:szCs w:val="26"/>
        </w:rPr>
      </w:pPr>
    </w:p>
    <w:p w:rsidR="00531FD7" w:rsidRPr="00306496" w:rsidRDefault="00531FD7" w:rsidP="00306496">
      <w:pPr>
        <w:jc w:val="both"/>
        <w:rPr>
          <w:sz w:val="26"/>
          <w:szCs w:val="26"/>
        </w:rPr>
      </w:pPr>
    </w:p>
    <w:sectPr w:rsidR="00531FD7" w:rsidRPr="0030649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217F62"/>
    <w:rsid w:val="00306496"/>
    <w:rsid w:val="00435713"/>
    <w:rsid w:val="00531FD7"/>
    <w:rsid w:val="00707DE4"/>
    <w:rsid w:val="008E55DD"/>
    <w:rsid w:val="00973153"/>
    <w:rsid w:val="00A906D8"/>
    <w:rsid w:val="00AB5A74"/>
    <w:rsid w:val="00B61CFF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cp:lastPrinted>2017-09-26T11:22:00Z</cp:lastPrinted>
  <dcterms:created xsi:type="dcterms:W3CDTF">2015-07-02T20:38:00Z</dcterms:created>
  <dcterms:modified xsi:type="dcterms:W3CDTF">2017-09-26T11:22:00Z</dcterms:modified>
</cp:coreProperties>
</file>