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26122"/>
    <w:p w:rsidR="00AA382D" w:rsidRDefault="00AA382D" w:rsidP="00AA382D"/>
    <w:p w:rsidR="00AA382D" w:rsidRDefault="00AA382D" w:rsidP="00AA382D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DF0BEC">
        <w:rPr>
          <w:rFonts w:ascii="Arial" w:hAnsi="Arial" w:cs="Arial"/>
          <w:b/>
          <w:sz w:val="28"/>
          <w:szCs w:val="28"/>
          <w:lang w:eastAsia="ko-KR"/>
        </w:rPr>
        <w:t>2124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AA382D" w:rsidRDefault="00AA382D" w:rsidP="00AA382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A382D" w:rsidRDefault="00AA382D" w:rsidP="00AA382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A382D" w:rsidRDefault="00AA382D" w:rsidP="00AA382D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DF0BE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ESTRADA DO PINHEIRINHO, altura do nº 76 e altura do nº 1013, </w:t>
      </w:r>
      <w:r>
        <w:rPr>
          <w:rFonts w:ascii="Arial" w:hAnsi="Arial" w:cs="Arial"/>
        </w:rPr>
        <w:t>no Bairro Estância Guatambu, neste município.</w:t>
      </w:r>
    </w:p>
    <w:p w:rsidR="00AA382D" w:rsidRDefault="00AA382D" w:rsidP="00AA382D">
      <w:pPr>
        <w:jc w:val="both"/>
        <w:rPr>
          <w:rFonts w:ascii="Arial" w:hAnsi="Arial" w:cs="Arial"/>
          <w:sz w:val="24"/>
          <w:szCs w:val="24"/>
        </w:rPr>
      </w:pPr>
    </w:p>
    <w:p w:rsidR="00AA382D" w:rsidRDefault="00AA382D" w:rsidP="00AA382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23 de Outubro de 2017. </w:t>
      </w:r>
    </w:p>
    <w:p w:rsidR="00AA382D" w:rsidRDefault="00AA382D" w:rsidP="00AA38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A382D" w:rsidRDefault="00AA382D" w:rsidP="00AA38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F0BEC" w:rsidRDefault="00DF0BEC" w:rsidP="00AA382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F0BEC" w:rsidRDefault="00DF0BEC" w:rsidP="00AA382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A382D" w:rsidRDefault="00AA382D" w:rsidP="00AA382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A382D" w:rsidRDefault="00AA382D" w:rsidP="00AA382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A382D" w:rsidRDefault="00AA382D" w:rsidP="00AA382D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AA382D" w:rsidRDefault="00AA382D" w:rsidP="00AA382D"/>
    <w:p w:rsidR="00AA382D" w:rsidRDefault="00AA382D" w:rsidP="00AA382D"/>
    <w:p w:rsidR="00AA382D" w:rsidRDefault="00AA382D" w:rsidP="00AA382D"/>
    <w:p w:rsidR="00AA382D" w:rsidRDefault="00AA382D" w:rsidP="00AA382D"/>
    <w:p w:rsidR="00AA382D" w:rsidRDefault="00AA382D"/>
    <w:sectPr w:rsidR="00AA382D" w:rsidSect="00DF0BEC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22" w:rsidRDefault="00E26122" w:rsidP="00A014F9">
      <w:pPr>
        <w:spacing w:after="0" w:line="240" w:lineRule="auto"/>
      </w:pPr>
      <w:r>
        <w:separator/>
      </w:r>
    </w:p>
  </w:endnote>
  <w:endnote w:type="continuationSeparator" w:id="1">
    <w:p w:rsidR="00E26122" w:rsidRDefault="00E26122" w:rsidP="00A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22" w:rsidRDefault="00E26122" w:rsidP="00A014F9">
      <w:pPr>
        <w:spacing w:after="0" w:line="240" w:lineRule="auto"/>
      </w:pPr>
      <w:r>
        <w:separator/>
      </w:r>
    </w:p>
  </w:footnote>
  <w:footnote w:type="continuationSeparator" w:id="1">
    <w:p w:rsidR="00E26122" w:rsidRDefault="00E26122" w:rsidP="00A0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F9" w:rsidRDefault="00A014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A382D"/>
    <w:rsid w:val="00010EC2"/>
    <w:rsid w:val="00282C8E"/>
    <w:rsid w:val="005752E0"/>
    <w:rsid w:val="00A014F9"/>
    <w:rsid w:val="00AA382D"/>
    <w:rsid w:val="00AE611A"/>
    <w:rsid w:val="00D87B34"/>
    <w:rsid w:val="00DF0BEC"/>
    <w:rsid w:val="00E2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A38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01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14F9"/>
  </w:style>
  <w:style w:type="paragraph" w:styleId="Rodap">
    <w:name w:val="footer"/>
    <w:basedOn w:val="Normal"/>
    <w:link w:val="RodapChar"/>
    <w:uiPriority w:val="99"/>
    <w:semiHidden/>
    <w:unhideWhenUsed/>
    <w:rsid w:val="00A01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2017-10-23T12:18:00Z</dcterms:created>
  <dcterms:modified xsi:type="dcterms:W3CDTF">2017-10-23T13:08:00Z</dcterms:modified>
</cp:coreProperties>
</file>