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E5" w:rsidRPr="000428BD" w:rsidRDefault="00FD45E5" w:rsidP="00FD45E5">
      <w:pPr>
        <w:jc w:val="center"/>
        <w:rPr>
          <w:rFonts w:ascii="Arial" w:hAnsi="Arial" w:cs="Arial"/>
          <w:b/>
          <w:sz w:val="28"/>
          <w:szCs w:val="28"/>
        </w:rPr>
      </w:pPr>
      <w:r w:rsidRPr="000428BD">
        <w:rPr>
          <w:rFonts w:ascii="Arial" w:hAnsi="Arial" w:cs="Arial"/>
          <w:b/>
          <w:sz w:val="28"/>
          <w:szCs w:val="28"/>
        </w:rPr>
        <w:t xml:space="preserve">Indicação nº: </w:t>
      </w:r>
      <w:r w:rsidR="00E243BC">
        <w:rPr>
          <w:rFonts w:ascii="Arial" w:hAnsi="Arial" w:cs="Arial"/>
          <w:b/>
          <w:sz w:val="28"/>
          <w:szCs w:val="28"/>
        </w:rPr>
        <w:t xml:space="preserve"> 2309/2017</w:t>
      </w:r>
    </w:p>
    <w:p w:rsidR="00FD45E5" w:rsidRPr="000428BD" w:rsidRDefault="00FD45E5" w:rsidP="00FD45E5">
      <w:pPr>
        <w:rPr>
          <w:rFonts w:ascii="Arial" w:hAnsi="Arial" w:cs="Arial"/>
          <w:b/>
          <w:sz w:val="28"/>
          <w:szCs w:val="28"/>
        </w:rPr>
      </w:pPr>
    </w:p>
    <w:p w:rsidR="00FD45E5" w:rsidRPr="000428BD" w:rsidRDefault="00FD45E5" w:rsidP="00FD45E5">
      <w:pPr>
        <w:rPr>
          <w:rFonts w:ascii="Arial" w:hAnsi="Arial" w:cs="Arial"/>
          <w:b/>
          <w:sz w:val="28"/>
          <w:szCs w:val="28"/>
        </w:rPr>
      </w:pPr>
    </w:p>
    <w:p w:rsidR="00FD45E5" w:rsidRPr="000428BD" w:rsidRDefault="00FD45E5" w:rsidP="00FD45E5">
      <w:pPr>
        <w:jc w:val="both"/>
        <w:rPr>
          <w:rFonts w:ascii="Arial" w:hAnsi="Arial" w:cs="Arial"/>
          <w:b/>
          <w:sz w:val="28"/>
          <w:szCs w:val="28"/>
        </w:rPr>
      </w:pPr>
    </w:p>
    <w:p w:rsidR="00FD45E5" w:rsidRDefault="00FD45E5" w:rsidP="00FD45E5">
      <w:pPr>
        <w:jc w:val="both"/>
        <w:rPr>
          <w:rFonts w:ascii="Arial" w:hAnsi="Arial" w:cs="Arial"/>
          <w:sz w:val="28"/>
          <w:szCs w:val="28"/>
        </w:rPr>
      </w:pPr>
      <w:r w:rsidRPr="00BD6F08">
        <w:rPr>
          <w:rFonts w:ascii="Arial" w:hAnsi="Arial" w:cs="Arial"/>
          <w:sz w:val="28"/>
          <w:szCs w:val="28"/>
        </w:rPr>
        <w:tab/>
      </w:r>
      <w:r w:rsidRPr="00BD6F08">
        <w:rPr>
          <w:rFonts w:ascii="Arial" w:hAnsi="Arial" w:cs="Arial"/>
          <w:sz w:val="28"/>
          <w:szCs w:val="28"/>
        </w:rPr>
        <w:tab/>
      </w:r>
    </w:p>
    <w:p w:rsidR="00FD45E5" w:rsidRPr="00B37383" w:rsidRDefault="00FD45E5" w:rsidP="00FD45E5">
      <w:pPr>
        <w:jc w:val="both"/>
        <w:rPr>
          <w:rFonts w:ascii="Arial" w:hAnsi="Arial" w:cs="Arial"/>
          <w:sz w:val="28"/>
          <w:szCs w:val="28"/>
        </w:rPr>
      </w:pPr>
    </w:p>
    <w:p w:rsidR="00FD45E5" w:rsidRPr="000A113D" w:rsidRDefault="00FD45E5" w:rsidP="00FD45E5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A113D">
        <w:rPr>
          <w:rFonts w:ascii="Arial" w:hAnsi="Arial" w:cs="Arial"/>
          <w:b/>
          <w:sz w:val="28"/>
          <w:szCs w:val="28"/>
        </w:rPr>
        <w:t>INDICO À MESA</w:t>
      </w:r>
      <w:r w:rsidRPr="00856242">
        <w:rPr>
          <w:rFonts w:ascii="Arial" w:hAnsi="Arial" w:cs="Arial"/>
          <w:sz w:val="28"/>
          <w:szCs w:val="28"/>
        </w:rPr>
        <w:t xml:space="preserve">, </w:t>
      </w:r>
      <w:r w:rsidRPr="000A113D">
        <w:rPr>
          <w:rFonts w:ascii="Arial" w:hAnsi="Arial" w:cs="Arial"/>
          <w:sz w:val="28"/>
          <w:szCs w:val="28"/>
        </w:rPr>
        <w:t xml:space="preserve">após observadas as formalidades regimentais que seja enviado oficio ao senhor prefeito municipal para que seja colocado iluminação pública em todo bairro do Parque Viviane ll, Conforme abaixo assinado. </w:t>
      </w:r>
    </w:p>
    <w:p w:rsidR="00FD45E5" w:rsidRPr="000A113D" w:rsidRDefault="00FD45E5" w:rsidP="00FD45E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D45E5" w:rsidRDefault="00FD45E5" w:rsidP="00FD45E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D45E5" w:rsidRPr="000A113D" w:rsidRDefault="00FD45E5" w:rsidP="00E243BC">
      <w:pPr>
        <w:tabs>
          <w:tab w:val="left" w:pos="993"/>
        </w:tabs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0A113D">
        <w:rPr>
          <w:rFonts w:ascii="Arial" w:hAnsi="Arial" w:cs="Arial"/>
          <w:b/>
          <w:sz w:val="28"/>
          <w:szCs w:val="28"/>
        </w:rPr>
        <w:t>JUSTIFICATIVA:</w:t>
      </w:r>
      <w:r w:rsidR="00E243BC">
        <w:rPr>
          <w:rFonts w:ascii="Arial" w:hAnsi="Arial" w:cs="Arial"/>
          <w:b/>
          <w:sz w:val="28"/>
          <w:szCs w:val="28"/>
        </w:rPr>
        <w:t xml:space="preserve">  </w:t>
      </w:r>
      <w:r w:rsidRPr="000A113D">
        <w:rPr>
          <w:rFonts w:ascii="Arial" w:hAnsi="Arial" w:cs="Arial"/>
          <w:sz w:val="28"/>
          <w:szCs w:val="28"/>
        </w:rPr>
        <w:t xml:space="preserve">Considerando que esse bairro já se encontra com mais de 1.500 famílias pagando sua conta de luz, onde na mesma conta é cobrado a taxa de iluminação pública, e é de responsabilidade e competência da prefeitura a execução da iluminação pública e um direito dessas famílias, solicito urgência nessa indicação.Segue </w:t>
      </w:r>
      <w:r>
        <w:rPr>
          <w:rFonts w:ascii="Arial" w:hAnsi="Arial" w:cs="Arial"/>
          <w:sz w:val="28"/>
          <w:szCs w:val="28"/>
        </w:rPr>
        <w:t xml:space="preserve">em </w:t>
      </w:r>
      <w:r w:rsidRPr="000A113D">
        <w:rPr>
          <w:rFonts w:ascii="Arial" w:hAnsi="Arial" w:cs="Arial"/>
          <w:sz w:val="28"/>
          <w:szCs w:val="28"/>
        </w:rPr>
        <w:t>anexo</w:t>
      </w:r>
      <w:r w:rsidR="00E243BC">
        <w:rPr>
          <w:rFonts w:ascii="Arial" w:hAnsi="Arial" w:cs="Arial"/>
          <w:sz w:val="28"/>
          <w:szCs w:val="28"/>
        </w:rPr>
        <w:t xml:space="preserve">, </w:t>
      </w:r>
      <w:r w:rsidRPr="000A113D">
        <w:rPr>
          <w:rFonts w:ascii="Arial" w:hAnsi="Arial" w:cs="Arial"/>
          <w:sz w:val="28"/>
          <w:szCs w:val="28"/>
        </w:rPr>
        <w:t>abaixo assinado</w:t>
      </w:r>
      <w:r>
        <w:rPr>
          <w:rFonts w:ascii="Arial" w:hAnsi="Arial" w:cs="Arial"/>
          <w:sz w:val="28"/>
          <w:szCs w:val="28"/>
        </w:rPr>
        <w:t>.</w:t>
      </w:r>
    </w:p>
    <w:p w:rsidR="00FD45E5" w:rsidRDefault="00FD45E5" w:rsidP="00FD45E5">
      <w:pPr>
        <w:rPr>
          <w:rFonts w:ascii="Arial" w:hAnsi="Arial" w:cs="Arial"/>
          <w:sz w:val="28"/>
          <w:szCs w:val="28"/>
        </w:rPr>
      </w:pPr>
    </w:p>
    <w:p w:rsidR="00FD45E5" w:rsidRPr="00BD6F08" w:rsidRDefault="00FD45E5" w:rsidP="00FD45E5">
      <w:pPr>
        <w:jc w:val="both"/>
        <w:rPr>
          <w:rFonts w:ascii="Arial" w:hAnsi="Arial" w:cs="Arial"/>
          <w:sz w:val="28"/>
          <w:szCs w:val="28"/>
        </w:rPr>
      </w:pPr>
      <w:r w:rsidRPr="00BD6F08">
        <w:rPr>
          <w:rFonts w:ascii="Arial" w:hAnsi="Arial" w:cs="Arial"/>
          <w:sz w:val="28"/>
          <w:szCs w:val="28"/>
        </w:rPr>
        <w:t xml:space="preserve">Plenário Vereador Maurício Alves Brás, em </w:t>
      </w:r>
      <w:r>
        <w:rPr>
          <w:rFonts w:ascii="Arial" w:hAnsi="Arial" w:cs="Arial"/>
          <w:sz w:val="28"/>
          <w:szCs w:val="28"/>
        </w:rPr>
        <w:t>21</w:t>
      </w:r>
      <w:r w:rsidRPr="00BD6F08">
        <w:rPr>
          <w:rFonts w:ascii="Arial" w:hAnsi="Arial" w:cs="Arial"/>
          <w:sz w:val="28"/>
          <w:szCs w:val="28"/>
        </w:rPr>
        <w:t xml:space="preserve"> de</w:t>
      </w:r>
      <w:r>
        <w:rPr>
          <w:rFonts w:ascii="Arial" w:hAnsi="Arial" w:cs="Arial"/>
          <w:sz w:val="28"/>
          <w:szCs w:val="28"/>
        </w:rPr>
        <w:t xml:space="preserve"> novembro</w:t>
      </w:r>
      <w:r w:rsidRPr="00BD6F08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2017.</w:t>
      </w:r>
    </w:p>
    <w:p w:rsidR="00FD45E5" w:rsidRDefault="00FD45E5" w:rsidP="00FD45E5"/>
    <w:p w:rsidR="00FD45E5" w:rsidRPr="00B34D7F" w:rsidRDefault="00FD45E5" w:rsidP="00FD45E5"/>
    <w:p w:rsidR="00FD45E5" w:rsidRPr="00B34D7F" w:rsidRDefault="00FD45E5" w:rsidP="00FD45E5"/>
    <w:p w:rsidR="00FD45E5" w:rsidRPr="00B34D7F" w:rsidRDefault="00FD45E5" w:rsidP="00FD45E5"/>
    <w:p w:rsidR="00FD45E5" w:rsidRDefault="00FD45E5" w:rsidP="00FD45E5"/>
    <w:p w:rsidR="00FD45E5" w:rsidRPr="00B34D7F" w:rsidRDefault="00FD45E5" w:rsidP="00FD45E5"/>
    <w:p w:rsidR="00FD45E5" w:rsidRPr="006F5CFB" w:rsidRDefault="008031B2" w:rsidP="00FD45E5">
      <w:pPr>
        <w:tabs>
          <w:tab w:val="left" w:pos="5040"/>
        </w:tabs>
        <w:rPr>
          <w:rFonts w:ascii="Arial" w:hAnsi="Arial" w:cs="Arial"/>
          <w:sz w:val="28"/>
          <w:szCs w:val="28"/>
        </w:rPr>
      </w:pPr>
      <w:r w:rsidRPr="008031B2">
        <w:rPr>
          <w:rFonts w:ascii="Arial" w:hAnsi="Arial" w:cs="Arial"/>
          <w:b/>
          <w:noProof/>
          <w:sz w:val="28"/>
          <w:szCs w:val="28"/>
        </w:rPr>
        <w:pict>
          <v:line id="Conector reto 1" o:spid="_x0000_s1026" style="position:absolute;z-index:251659264;visibility:visible;mso-width-relative:margin;mso-height-relative:margin" from="128.7pt,5.7pt" to="305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" strokecolor="black [3200]" strokeweight="1pt">
            <v:stroke joinstyle="miter"/>
          </v:line>
        </w:pict>
      </w:r>
      <w:r w:rsidR="00FD45E5">
        <w:rPr>
          <w:rFonts w:ascii="Arial" w:hAnsi="Arial" w:cs="Arial"/>
          <w:b/>
          <w:sz w:val="28"/>
          <w:szCs w:val="28"/>
        </w:rPr>
        <w:tab/>
      </w:r>
    </w:p>
    <w:p w:rsidR="00FD45E5" w:rsidRPr="000A113D" w:rsidRDefault="00FD45E5" w:rsidP="00FD45E5">
      <w:pPr>
        <w:tabs>
          <w:tab w:val="left" w:pos="4785"/>
        </w:tabs>
        <w:jc w:val="center"/>
        <w:rPr>
          <w:rFonts w:ascii="Arial" w:hAnsi="Arial" w:cs="Arial"/>
          <w:sz w:val="28"/>
          <w:szCs w:val="28"/>
        </w:rPr>
      </w:pPr>
      <w:r w:rsidRPr="000A113D">
        <w:rPr>
          <w:rFonts w:ascii="Arial" w:hAnsi="Arial" w:cs="Arial"/>
          <w:sz w:val="28"/>
          <w:szCs w:val="28"/>
        </w:rPr>
        <w:t>Vereador David Neto</w:t>
      </w:r>
      <w:r w:rsidRPr="000A113D">
        <w:rPr>
          <w:rFonts w:ascii="Arial" w:hAnsi="Arial" w:cs="Arial"/>
          <w:sz w:val="28"/>
          <w:szCs w:val="28"/>
        </w:rPr>
        <w:br/>
        <w:t>PPS</w:t>
      </w:r>
    </w:p>
    <w:p w:rsidR="00C00E05" w:rsidRDefault="00C00E05">
      <w:bookmarkStart w:id="0" w:name="_GoBack"/>
      <w:bookmarkEnd w:id="0"/>
    </w:p>
    <w:sectPr w:rsidR="00C00E05" w:rsidSect="00B34D7F">
      <w:headerReference w:type="default" r:id="rId6"/>
      <w:pgSz w:w="11906" w:h="16838"/>
      <w:pgMar w:top="297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095" w:rsidRDefault="00A32095" w:rsidP="00D51216">
      <w:r>
        <w:separator/>
      </w:r>
    </w:p>
  </w:endnote>
  <w:endnote w:type="continuationSeparator" w:id="1">
    <w:p w:rsidR="00A32095" w:rsidRDefault="00A32095" w:rsidP="00D51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095" w:rsidRDefault="00A32095" w:rsidP="00D51216">
      <w:r>
        <w:separator/>
      </w:r>
    </w:p>
  </w:footnote>
  <w:footnote w:type="continuationSeparator" w:id="1">
    <w:p w:rsidR="00A32095" w:rsidRDefault="00A32095" w:rsidP="00D51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7F" w:rsidRDefault="00182543" w:rsidP="009D0F9A">
    <w:pPr>
      <w:pStyle w:val="Cabealho"/>
      <w:tabs>
        <w:tab w:val="clear" w:pos="8504"/>
      </w:tabs>
      <w:ind w:left="-156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45E5" w:rsidRPr="00DA23A1">
      <w:rPr>
        <w:noProof/>
      </w:rPr>
      <w:drawing>
        <wp:inline distT="0" distB="0" distL="0" distR="0">
          <wp:extent cx="5400040" cy="1152389"/>
          <wp:effectExtent l="0" t="0" r="0" b="0"/>
          <wp:docPr id="2" name="Imagem 2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2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45E5"/>
    <w:rsid w:val="00182543"/>
    <w:rsid w:val="008031B2"/>
    <w:rsid w:val="00A32095"/>
    <w:rsid w:val="00C00E05"/>
    <w:rsid w:val="00D51216"/>
    <w:rsid w:val="00E243BC"/>
    <w:rsid w:val="00FD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5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45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5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543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825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254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 DAVID NETO x2</dc:creator>
  <cp:keywords/>
  <dc:description/>
  <cp:lastModifiedBy>Usuário do Windows</cp:lastModifiedBy>
  <cp:revision>4</cp:revision>
  <dcterms:created xsi:type="dcterms:W3CDTF">2017-11-21T17:39:00Z</dcterms:created>
  <dcterms:modified xsi:type="dcterms:W3CDTF">2017-11-21T19:13:00Z</dcterms:modified>
</cp:coreProperties>
</file>