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673DC2">
        <w:rPr>
          <w:sz w:val="28"/>
          <w:szCs w:val="28"/>
        </w:rPr>
        <w:t>60</w:t>
      </w:r>
      <w:r>
        <w:rPr>
          <w:sz w:val="28"/>
          <w:szCs w:val="28"/>
        </w:rPr>
        <w:t>________/201</w:t>
      </w:r>
      <w:r w:rsidR="00BF7BA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>que sejam realizados urgentes serviços de tapa bura</w:t>
      </w:r>
      <w:r w:rsidR="004030D3">
        <w:rPr>
          <w:sz w:val="28"/>
          <w:szCs w:val="28"/>
        </w:rPr>
        <w:t xml:space="preserve">cos e de recomposição asfáltica </w:t>
      </w:r>
      <w:r w:rsidR="00BF7BAC">
        <w:rPr>
          <w:sz w:val="28"/>
          <w:szCs w:val="28"/>
        </w:rPr>
        <w:t xml:space="preserve">na Rua </w:t>
      </w:r>
      <w:r w:rsidR="00BA24CC">
        <w:rPr>
          <w:sz w:val="28"/>
          <w:szCs w:val="28"/>
        </w:rPr>
        <w:t>Curitibanos</w:t>
      </w:r>
      <w:r w:rsidR="006847AD">
        <w:rPr>
          <w:sz w:val="28"/>
          <w:szCs w:val="28"/>
        </w:rPr>
        <w:t xml:space="preserve">, </w:t>
      </w:r>
      <w:r w:rsidR="00AC679C">
        <w:rPr>
          <w:sz w:val="28"/>
          <w:szCs w:val="28"/>
        </w:rPr>
        <w:t xml:space="preserve">no Bairro </w:t>
      </w:r>
      <w:r w:rsidR="00BF7BAC">
        <w:rPr>
          <w:sz w:val="28"/>
          <w:szCs w:val="28"/>
        </w:rPr>
        <w:t>Vila Itaqu</w:t>
      </w:r>
      <w:r w:rsidR="00673DC2">
        <w:rPr>
          <w:sz w:val="28"/>
          <w:szCs w:val="28"/>
        </w:rPr>
        <w:t>á</w:t>
      </w:r>
      <w:r w:rsidR="00BA24CC">
        <w:rPr>
          <w:sz w:val="28"/>
          <w:szCs w:val="28"/>
        </w:rPr>
        <w:t xml:space="preserve"> Mirim, </w:t>
      </w:r>
      <w:r>
        <w:rPr>
          <w:sz w:val="28"/>
          <w:szCs w:val="28"/>
        </w:rPr>
        <w:t>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no local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BF7BAC">
        <w:rPr>
          <w:sz w:val="28"/>
          <w:szCs w:val="28"/>
        </w:rPr>
        <w:t>05</w:t>
      </w:r>
      <w:r>
        <w:rPr>
          <w:sz w:val="28"/>
          <w:szCs w:val="28"/>
        </w:rPr>
        <w:t xml:space="preserve"> de </w:t>
      </w:r>
      <w:r w:rsidR="00BF7BAC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BF7BA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6A" w:rsidRDefault="006B506A" w:rsidP="00436B43">
      <w:r>
        <w:separator/>
      </w:r>
    </w:p>
  </w:endnote>
  <w:endnote w:type="continuationSeparator" w:id="1">
    <w:p w:rsidR="006B506A" w:rsidRDefault="006B506A" w:rsidP="0043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6A" w:rsidRDefault="006B506A" w:rsidP="00436B43">
      <w:r>
        <w:separator/>
      </w:r>
    </w:p>
  </w:footnote>
  <w:footnote w:type="continuationSeparator" w:id="1">
    <w:p w:rsidR="006B506A" w:rsidRDefault="006B506A" w:rsidP="00436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43" w:rsidRDefault="00436B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232386"/>
    <w:rsid w:val="002B0BD9"/>
    <w:rsid w:val="00382C28"/>
    <w:rsid w:val="004030D3"/>
    <w:rsid w:val="00436B43"/>
    <w:rsid w:val="00480729"/>
    <w:rsid w:val="005D7AD2"/>
    <w:rsid w:val="005E2385"/>
    <w:rsid w:val="00606057"/>
    <w:rsid w:val="00627A36"/>
    <w:rsid w:val="00673DC2"/>
    <w:rsid w:val="006847AD"/>
    <w:rsid w:val="006B506A"/>
    <w:rsid w:val="006F0FE5"/>
    <w:rsid w:val="006F2035"/>
    <w:rsid w:val="00775849"/>
    <w:rsid w:val="007B1A7F"/>
    <w:rsid w:val="007E12C2"/>
    <w:rsid w:val="008415A8"/>
    <w:rsid w:val="00870ED0"/>
    <w:rsid w:val="008B7160"/>
    <w:rsid w:val="00944319"/>
    <w:rsid w:val="00997A41"/>
    <w:rsid w:val="009C2C11"/>
    <w:rsid w:val="00AC679C"/>
    <w:rsid w:val="00B66C4F"/>
    <w:rsid w:val="00B6780E"/>
    <w:rsid w:val="00BA24CC"/>
    <w:rsid w:val="00BF7BAC"/>
    <w:rsid w:val="00CD6F13"/>
    <w:rsid w:val="00DB54F7"/>
    <w:rsid w:val="00DE04E7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436B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6B43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436B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6B4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2005-08-15T16:36:00Z</cp:lastPrinted>
  <dcterms:created xsi:type="dcterms:W3CDTF">2018-02-05T14:24:00Z</dcterms:created>
  <dcterms:modified xsi:type="dcterms:W3CDTF">2018-02-05T14:38:00Z</dcterms:modified>
</cp:coreProperties>
</file>