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586392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586392">
        <w:rPr>
          <w:rFonts w:ascii="Arial" w:hAnsi="Arial" w:cs="Arial"/>
          <w:b/>
          <w:bCs/>
          <w:sz w:val="28"/>
          <w:szCs w:val="28"/>
        </w:rPr>
        <w:t>REQUERIMENTO</w:t>
      </w:r>
      <w:r w:rsidRPr="00586392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A94611">
        <w:rPr>
          <w:rFonts w:ascii="Arial" w:hAnsi="Arial" w:cs="Arial"/>
          <w:b/>
          <w:bCs/>
          <w:sz w:val="28"/>
          <w:szCs w:val="28"/>
        </w:rPr>
        <w:t>05</w:t>
      </w:r>
      <w:r w:rsidRPr="00586392">
        <w:rPr>
          <w:rFonts w:ascii="Arial" w:hAnsi="Arial" w:cs="Arial"/>
          <w:b/>
          <w:bCs/>
          <w:sz w:val="28"/>
          <w:szCs w:val="28"/>
        </w:rPr>
        <w:t>____ / 201</w:t>
      </w:r>
      <w:r w:rsidR="006B57BD">
        <w:rPr>
          <w:rFonts w:ascii="Arial" w:hAnsi="Arial" w:cs="Arial"/>
          <w:b/>
          <w:bCs/>
          <w:sz w:val="28"/>
          <w:szCs w:val="28"/>
        </w:rPr>
        <w:t>8</w:t>
      </w:r>
      <w:r w:rsidRPr="00586392">
        <w:rPr>
          <w:rFonts w:ascii="Arial" w:hAnsi="Arial" w:cs="Arial"/>
          <w:b/>
          <w:bCs/>
          <w:sz w:val="28"/>
          <w:szCs w:val="28"/>
        </w:rPr>
        <w:t>.</w:t>
      </w:r>
    </w:p>
    <w:p w:rsidR="0053180E" w:rsidRPr="00586392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586392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586392" w:rsidRDefault="0053180E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4A26DD" w:rsidRDefault="004A26DD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4A26DD">
        <w:rPr>
          <w:rFonts w:ascii="Arial" w:hAnsi="Arial" w:cs="Arial"/>
          <w:b/>
          <w:sz w:val="28"/>
          <w:szCs w:val="28"/>
        </w:rPr>
        <w:t xml:space="preserve">CONSIDERANDO, </w:t>
      </w:r>
      <w:r w:rsidRPr="004A26DD">
        <w:rPr>
          <w:rFonts w:ascii="Arial" w:hAnsi="Arial" w:cs="Arial"/>
          <w:sz w:val="28"/>
          <w:szCs w:val="28"/>
        </w:rPr>
        <w:t>que a fiscalização do Município será exercida pelo Poder Legislativo Municipal do qual este Vereador faz parte, mediante controle externo (Constituição Federal, artigo 31);</w:t>
      </w:r>
    </w:p>
    <w:p w:rsidR="006B57BD" w:rsidRPr="004A26DD" w:rsidRDefault="006B57BD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4A26DD" w:rsidRDefault="00F62D8C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4A26DD">
        <w:rPr>
          <w:rFonts w:ascii="Arial" w:hAnsi="Arial" w:cs="Arial"/>
          <w:sz w:val="28"/>
          <w:szCs w:val="28"/>
        </w:rPr>
        <w:t xml:space="preserve">tomei conhecimento através de diversas reclamações dos servidores públicos deste município de que ao tentarem atendimento médico via </w:t>
      </w:r>
      <w:r w:rsidR="00C0201E">
        <w:rPr>
          <w:rFonts w:ascii="Arial" w:hAnsi="Arial" w:cs="Arial"/>
          <w:sz w:val="28"/>
          <w:szCs w:val="28"/>
        </w:rPr>
        <w:t>P</w:t>
      </w:r>
      <w:r w:rsidR="004A26DD">
        <w:rPr>
          <w:rFonts w:ascii="Arial" w:hAnsi="Arial" w:cs="Arial"/>
          <w:sz w:val="28"/>
          <w:szCs w:val="28"/>
        </w:rPr>
        <w:t xml:space="preserve">lano de </w:t>
      </w:r>
      <w:r w:rsidR="00C0201E">
        <w:rPr>
          <w:rFonts w:ascii="Arial" w:hAnsi="Arial" w:cs="Arial"/>
          <w:sz w:val="28"/>
          <w:szCs w:val="28"/>
        </w:rPr>
        <w:t>S</w:t>
      </w:r>
      <w:r w:rsidR="004A26DD">
        <w:rPr>
          <w:rFonts w:ascii="Arial" w:hAnsi="Arial" w:cs="Arial"/>
          <w:sz w:val="28"/>
          <w:szCs w:val="28"/>
        </w:rPr>
        <w:t>aúde (</w:t>
      </w:r>
      <w:r w:rsidR="00C0201E">
        <w:rPr>
          <w:rFonts w:ascii="Arial" w:hAnsi="Arial" w:cs="Arial"/>
          <w:sz w:val="28"/>
          <w:szCs w:val="28"/>
        </w:rPr>
        <w:t>Amil</w:t>
      </w:r>
      <w:r w:rsidR="004A26DD">
        <w:rPr>
          <w:rFonts w:ascii="Arial" w:hAnsi="Arial" w:cs="Arial"/>
          <w:sz w:val="28"/>
          <w:szCs w:val="28"/>
        </w:rPr>
        <w:t>), obtiveram negativa de ate</w:t>
      </w:r>
      <w:r w:rsidR="006B57BD">
        <w:rPr>
          <w:rFonts w:ascii="Arial" w:hAnsi="Arial" w:cs="Arial"/>
          <w:sz w:val="28"/>
          <w:szCs w:val="28"/>
        </w:rPr>
        <w:t>ndimento por falta de pagamento;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4A26DD" w:rsidRDefault="00C17028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4A26DD">
        <w:rPr>
          <w:rFonts w:ascii="Arial" w:hAnsi="Arial" w:cs="Arial"/>
          <w:sz w:val="28"/>
          <w:szCs w:val="28"/>
        </w:rPr>
        <w:t>todos os meses os descontos referente ao plano de saúde, estão sendo feitos na folha de pagamento dos servidores;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8E60CA" w:rsidRDefault="002E21C2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 w:rsidRPr="008E60CA">
        <w:rPr>
          <w:rFonts w:ascii="Arial" w:hAnsi="Arial" w:cs="Arial"/>
          <w:sz w:val="28"/>
          <w:szCs w:val="28"/>
        </w:rPr>
        <w:t xml:space="preserve">que 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t xml:space="preserve">os servidores tomaram conhecimento </w:t>
      </w:r>
      <w:r w:rsidR="00BD1B80">
        <w:rPr>
          <w:rFonts w:ascii="Arial" w:hAnsi="Arial" w:cs="Arial"/>
          <w:color w:val="000000" w:themeColor="text1"/>
          <w:sz w:val="28"/>
          <w:szCs w:val="28"/>
        </w:rPr>
        <w:t>através d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C0201E">
        <w:rPr>
          <w:rFonts w:ascii="Arial" w:hAnsi="Arial" w:cs="Arial"/>
          <w:color w:val="000000" w:themeColor="text1"/>
          <w:sz w:val="28"/>
          <w:szCs w:val="28"/>
        </w:rPr>
        <w:t>S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t xml:space="preserve">ecretário </w:t>
      </w:r>
      <w:r w:rsidR="00C0201E">
        <w:rPr>
          <w:rFonts w:ascii="Arial" w:hAnsi="Arial" w:cs="Arial"/>
          <w:color w:val="000000" w:themeColor="text1"/>
          <w:sz w:val="28"/>
          <w:szCs w:val="28"/>
        </w:rPr>
        <w:t xml:space="preserve">Municipal 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t>de Finanças</w:t>
      </w:r>
      <w:r w:rsidR="00C0201E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t xml:space="preserve">William Harada, que o município, representado pelo Sr. Prefeito, mesmo com as parcelas em aberto, impetrou Mandado de Segurança, com a finalidade de reativar os atendimentos. Os servidores informaram-me de que a liminar foi concedida, com a condição de que o valor devido fosse pago no prazo de 05 (cinco) dias, porém o pagamento 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lastRenderedPageBreak/>
        <w:t>não fora realizado e até o momento, e os servidores pe</w:t>
      </w:r>
      <w:r w:rsidR="006B57BD">
        <w:rPr>
          <w:rFonts w:ascii="Arial" w:hAnsi="Arial" w:cs="Arial"/>
          <w:color w:val="000000" w:themeColor="text1"/>
          <w:sz w:val="28"/>
          <w:szCs w:val="28"/>
        </w:rPr>
        <w:t>rmanecem sem atendimento médico;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1B80" w:rsidRDefault="00BD1B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que muitos servidores tem </w:t>
      </w:r>
      <w:bookmarkStart w:id="0" w:name="_GoBack"/>
      <w:bookmarkEnd w:id="0"/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>parto agendado, consultas e ou cirurgias e encontram-se desesperados com tal situação, que ao que nos parece não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tem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 previsão de normalização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A26DD" w:rsidRPr="00BD1B80" w:rsidRDefault="00BD1B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Pr="00BD1B80">
        <w:rPr>
          <w:rFonts w:ascii="Arial" w:hAnsi="Arial" w:cs="Arial"/>
          <w:sz w:val="28"/>
          <w:szCs w:val="28"/>
        </w:rPr>
        <w:t>a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lguns servidores efetuaram Boletim de Ocorrência na Delegacia do Município, alguns deles seguem em anexo, como também a folha de pagamento de alguns servidores, onde </w:t>
      </w:r>
      <w:r w:rsidRPr="00BD1B80">
        <w:rPr>
          <w:rFonts w:ascii="Arial" w:hAnsi="Arial" w:cs="Arial"/>
          <w:color w:val="000000" w:themeColor="text1"/>
          <w:sz w:val="28"/>
          <w:szCs w:val="28"/>
        </w:rPr>
        <w:t>se comprova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 o desconto mensal realizado.</w:t>
      </w:r>
    </w:p>
    <w:p w:rsidR="00BD1B80" w:rsidRDefault="00BD1B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i/>
          <w:iCs/>
          <w:sz w:val="28"/>
          <w:szCs w:val="28"/>
        </w:rPr>
      </w:pPr>
    </w:p>
    <w:p w:rsidR="006B0354" w:rsidRPr="004A108F" w:rsidRDefault="006B0354" w:rsidP="006B57B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A108F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4A108F">
        <w:rPr>
          <w:rFonts w:ascii="Arial" w:hAnsi="Arial" w:cs="Arial"/>
          <w:b/>
          <w:sz w:val="28"/>
          <w:szCs w:val="28"/>
        </w:rPr>
        <w:t>REQUEIRO</w:t>
      </w:r>
      <w:r w:rsidRPr="004A108F">
        <w:rPr>
          <w:rFonts w:ascii="Arial" w:hAnsi="Arial" w:cs="Arial"/>
          <w:sz w:val="28"/>
          <w:szCs w:val="28"/>
        </w:rPr>
        <w:t xml:space="preserve"> </w:t>
      </w:r>
      <w:r w:rsidRPr="004A108F">
        <w:rPr>
          <w:rFonts w:ascii="Arial" w:hAnsi="Arial" w:cs="Arial"/>
          <w:b/>
          <w:sz w:val="28"/>
          <w:szCs w:val="28"/>
        </w:rPr>
        <w:t>À MESA</w:t>
      </w:r>
      <w:r w:rsidRPr="004A108F">
        <w:rPr>
          <w:rFonts w:ascii="Arial" w:hAnsi="Arial" w:cs="Arial"/>
          <w:sz w:val="28"/>
          <w:szCs w:val="28"/>
        </w:rPr>
        <w:t xml:space="preserve">, obedecendo às formalidades regimentais, que seja oficiado ao Excelentíssimo Prefeito Municipal, </w:t>
      </w:r>
      <w:r>
        <w:rPr>
          <w:rFonts w:ascii="Arial" w:hAnsi="Arial" w:cs="Arial"/>
          <w:sz w:val="28"/>
          <w:szCs w:val="28"/>
        </w:rPr>
        <w:t>S</w:t>
      </w:r>
      <w:r w:rsidRPr="004A108F">
        <w:rPr>
          <w:rFonts w:ascii="Arial" w:hAnsi="Arial" w:cs="Arial"/>
          <w:sz w:val="28"/>
          <w:szCs w:val="28"/>
        </w:rPr>
        <w:t>r. Mamoru Nakashima, que sejam enviadas a esta Casa de Leis as seguintes informações:</w:t>
      </w:r>
    </w:p>
    <w:p w:rsidR="00257C0D" w:rsidRPr="00586392" w:rsidRDefault="00257C0D" w:rsidP="006B57BD">
      <w:pPr>
        <w:spacing w:line="480" w:lineRule="auto"/>
        <w:ind w:firstLine="1701"/>
        <w:rPr>
          <w:rFonts w:ascii="Arial" w:hAnsi="Arial" w:cs="Arial"/>
          <w:sz w:val="28"/>
          <w:szCs w:val="28"/>
        </w:rPr>
      </w:pPr>
    </w:p>
    <w:p w:rsidR="00BD1B80" w:rsidRDefault="00BD1B80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dinheiro que está sendo descontado do contracheque do funcionalismo está sendo repassado ao </w:t>
      </w:r>
      <w:r w:rsidR="00415509">
        <w:rPr>
          <w:rFonts w:ascii="Arial" w:hAnsi="Arial" w:cs="Arial"/>
          <w:sz w:val="28"/>
          <w:szCs w:val="28"/>
        </w:rPr>
        <w:t>Pl</w:t>
      </w:r>
      <w:r>
        <w:rPr>
          <w:rFonts w:ascii="Arial" w:hAnsi="Arial" w:cs="Arial"/>
          <w:sz w:val="28"/>
          <w:szCs w:val="28"/>
        </w:rPr>
        <w:t xml:space="preserve">ano de </w:t>
      </w:r>
      <w:r w:rsidR="0041550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aúde </w:t>
      </w:r>
      <w:r w:rsidR="00415509">
        <w:rPr>
          <w:rFonts w:ascii="Arial" w:hAnsi="Arial" w:cs="Arial"/>
          <w:sz w:val="28"/>
          <w:szCs w:val="28"/>
        </w:rPr>
        <w:t xml:space="preserve">Amil? </w:t>
      </w:r>
    </w:p>
    <w:p w:rsidR="00BD1B80" w:rsidRDefault="00BD1B80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 está sendo feito o repasse, o que está acontecendo? </w:t>
      </w:r>
      <w:r w:rsidR="006B57BD">
        <w:rPr>
          <w:rFonts w:ascii="Arial" w:hAnsi="Arial" w:cs="Arial"/>
          <w:sz w:val="28"/>
          <w:szCs w:val="28"/>
        </w:rPr>
        <w:t>Para o</w:t>
      </w:r>
      <w:r>
        <w:rPr>
          <w:rFonts w:ascii="Arial" w:hAnsi="Arial" w:cs="Arial"/>
          <w:sz w:val="28"/>
          <w:szCs w:val="28"/>
        </w:rPr>
        <w:t>nde está indo o dinheiro do servidor?</w:t>
      </w:r>
    </w:p>
    <w:p w:rsidR="006B57BD" w:rsidRDefault="00E37FB3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</w:t>
      </w:r>
      <w:r w:rsidR="006B57BD">
        <w:rPr>
          <w:rFonts w:ascii="Arial" w:hAnsi="Arial" w:cs="Arial"/>
          <w:sz w:val="28"/>
          <w:szCs w:val="28"/>
        </w:rPr>
        <w:t>valor atual da dívida com o plano de saúde?</w:t>
      </w:r>
    </w:p>
    <w:p w:rsidR="006B57BD" w:rsidRDefault="006B57BD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Cópias dos recibos dos 03 (três) últimos pagamentos.</w:t>
      </w:r>
    </w:p>
    <w:p w:rsidR="00562C60" w:rsidRDefault="00562C60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3180E" w:rsidRDefault="0053180E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  <w:r w:rsidRPr="00586392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BD1B80">
        <w:rPr>
          <w:rFonts w:ascii="Arial" w:hAnsi="Arial" w:cs="Arial"/>
          <w:bCs/>
          <w:sz w:val="28"/>
          <w:szCs w:val="28"/>
        </w:rPr>
        <w:t>15</w:t>
      </w:r>
      <w:r w:rsidRPr="00586392">
        <w:rPr>
          <w:rFonts w:ascii="Arial" w:hAnsi="Arial" w:cs="Arial"/>
          <w:bCs/>
          <w:sz w:val="28"/>
          <w:szCs w:val="28"/>
        </w:rPr>
        <w:t xml:space="preserve"> de </w:t>
      </w:r>
      <w:r w:rsidR="00BD1B80">
        <w:rPr>
          <w:rFonts w:ascii="Arial" w:hAnsi="Arial" w:cs="Arial"/>
          <w:bCs/>
          <w:sz w:val="28"/>
          <w:szCs w:val="28"/>
        </w:rPr>
        <w:t>fevereiro</w:t>
      </w:r>
      <w:r w:rsidRPr="00586392">
        <w:rPr>
          <w:rFonts w:ascii="Arial" w:hAnsi="Arial" w:cs="Arial"/>
          <w:bCs/>
          <w:sz w:val="28"/>
          <w:szCs w:val="28"/>
        </w:rPr>
        <w:t xml:space="preserve"> de 201</w:t>
      </w:r>
      <w:r w:rsidR="00BD1B80">
        <w:rPr>
          <w:rFonts w:ascii="Arial" w:hAnsi="Arial" w:cs="Arial"/>
          <w:bCs/>
          <w:sz w:val="28"/>
          <w:szCs w:val="28"/>
        </w:rPr>
        <w:t>8</w:t>
      </w:r>
      <w:r w:rsidRPr="00586392">
        <w:rPr>
          <w:rFonts w:ascii="Arial" w:hAnsi="Arial" w:cs="Arial"/>
          <w:bCs/>
          <w:sz w:val="28"/>
          <w:szCs w:val="28"/>
        </w:rPr>
        <w:t>.</w:t>
      </w:r>
    </w:p>
    <w:p w:rsidR="00A94611" w:rsidRDefault="00A94611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A94611" w:rsidRDefault="00A94611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A94611" w:rsidRDefault="00A94611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color w:val="000000"/>
          <w:sz w:val="28"/>
          <w:szCs w:val="28"/>
        </w:rPr>
      </w:pPr>
    </w:p>
    <w:p w:rsidR="00562C60" w:rsidRPr="00586392" w:rsidRDefault="00562C60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Pr="00586392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07B3D" w:rsidRPr="00586392" w:rsidRDefault="0053180E" w:rsidP="006B57BD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VEREADOR</w:t>
      </w:r>
    </w:p>
    <w:sectPr w:rsidR="00007B3D" w:rsidRPr="00586392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1B" w:rsidRDefault="00C0721B" w:rsidP="005E3434">
      <w:r>
        <w:separator/>
      </w:r>
    </w:p>
  </w:endnote>
  <w:endnote w:type="continuationSeparator" w:id="1">
    <w:p w:rsidR="00C0721B" w:rsidRDefault="00C0721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1B" w:rsidRDefault="00C0721B" w:rsidP="005E3434">
      <w:r>
        <w:separator/>
      </w:r>
    </w:p>
  </w:footnote>
  <w:footnote w:type="continuationSeparator" w:id="1">
    <w:p w:rsidR="00C0721B" w:rsidRDefault="00C0721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07A9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60125"/>
    <w:rsid w:val="00097118"/>
    <w:rsid w:val="000C015A"/>
    <w:rsid w:val="00181457"/>
    <w:rsid w:val="001D10C1"/>
    <w:rsid w:val="001F4791"/>
    <w:rsid w:val="00205A1D"/>
    <w:rsid w:val="00213129"/>
    <w:rsid w:val="00257C0D"/>
    <w:rsid w:val="00272097"/>
    <w:rsid w:val="002812C5"/>
    <w:rsid w:val="00294916"/>
    <w:rsid w:val="002B7091"/>
    <w:rsid w:val="002E21C2"/>
    <w:rsid w:val="00352CA0"/>
    <w:rsid w:val="003C1093"/>
    <w:rsid w:val="00414D5F"/>
    <w:rsid w:val="00415509"/>
    <w:rsid w:val="00465747"/>
    <w:rsid w:val="00483C40"/>
    <w:rsid w:val="00494C9D"/>
    <w:rsid w:val="004A26DD"/>
    <w:rsid w:val="0053180E"/>
    <w:rsid w:val="00562C60"/>
    <w:rsid w:val="00586392"/>
    <w:rsid w:val="005920AF"/>
    <w:rsid w:val="005C5793"/>
    <w:rsid w:val="005E3434"/>
    <w:rsid w:val="005F0BB7"/>
    <w:rsid w:val="005F4BCF"/>
    <w:rsid w:val="006032CB"/>
    <w:rsid w:val="00617394"/>
    <w:rsid w:val="00631A94"/>
    <w:rsid w:val="006630B1"/>
    <w:rsid w:val="006741DF"/>
    <w:rsid w:val="00684C97"/>
    <w:rsid w:val="006A224F"/>
    <w:rsid w:val="006B0354"/>
    <w:rsid w:val="006B57BD"/>
    <w:rsid w:val="006E1041"/>
    <w:rsid w:val="0071125C"/>
    <w:rsid w:val="00742865"/>
    <w:rsid w:val="00762ECA"/>
    <w:rsid w:val="00772AEC"/>
    <w:rsid w:val="00780248"/>
    <w:rsid w:val="00790AC4"/>
    <w:rsid w:val="007B6982"/>
    <w:rsid w:val="007C7180"/>
    <w:rsid w:val="007E06CE"/>
    <w:rsid w:val="007E2A2B"/>
    <w:rsid w:val="00807A99"/>
    <w:rsid w:val="0082689E"/>
    <w:rsid w:val="00843E6B"/>
    <w:rsid w:val="008832A6"/>
    <w:rsid w:val="008A4D5F"/>
    <w:rsid w:val="008C3173"/>
    <w:rsid w:val="008E53D2"/>
    <w:rsid w:val="008E5943"/>
    <w:rsid w:val="008E60CA"/>
    <w:rsid w:val="00A10085"/>
    <w:rsid w:val="00A50B75"/>
    <w:rsid w:val="00A5318A"/>
    <w:rsid w:val="00A6212B"/>
    <w:rsid w:val="00A94611"/>
    <w:rsid w:val="00AC7B72"/>
    <w:rsid w:val="00AE07F7"/>
    <w:rsid w:val="00AE2D28"/>
    <w:rsid w:val="00B200AB"/>
    <w:rsid w:val="00B325FF"/>
    <w:rsid w:val="00B60316"/>
    <w:rsid w:val="00B638FB"/>
    <w:rsid w:val="00B75FE8"/>
    <w:rsid w:val="00BD1B80"/>
    <w:rsid w:val="00C0201E"/>
    <w:rsid w:val="00C0721B"/>
    <w:rsid w:val="00C17028"/>
    <w:rsid w:val="00C260EF"/>
    <w:rsid w:val="00C30EC8"/>
    <w:rsid w:val="00C33043"/>
    <w:rsid w:val="00C50CBB"/>
    <w:rsid w:val="00C66CFA"/>
    <w:rsid w:val="00CB775A"/>
    <w:rsid w:val="00CC204B"/>
    <w:rsid w:val="00D15710"/>
    <w:rsid w:val="00DB703C"/>
    <w:rsid w:val="00DC07C2"/>
    <w:rsid w:val="00DF4759"/>
    <w:rsid w:val="00E27E44"/>
    <w:rsid w:val="00E320F6"/>
    <w:rsid w:val="00E37FB3"/>
    <w:rsid w:val="00E775C5"/>
    <w:rsid w:val="00EB5019"/>
    <w:rsid w:val="00F00E3E"/>
    <w:rsid w:val="00F45BDD"/>
    <w:rsid w:val="00F6202D"/>
    <w:rsid w:val="00F62D8C"/>
    <w:rsid w:val="00F9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11</cp:revision>
  <cp:lastPrinted>2017-05-02T19:51:00Z</cp:lastPrinted>
  <dcterms:created xsi:type="dcterms:W3CDTF">2018-02-15T13:00:00Z</dcterms:created>
  <dcterms:modified xsi:type="dcterms:W3CDTF">2018-02-15T18:40:00Z</dcterms:modified>
</cp:coreProperties>
</file>