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79193B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9F18F8">
        <w:rPr>
          <w:rFonts w:ascii="Arial" w:hAnsi="Arial" w:cs="Arial"/>
          <w:b/>
          <w:sz w:val="28"/>
          <w:szCs w:val="28"/>
          <w:lang w:eastAsia="ko-KR"/>
        </w:rPr>
        <w:t>168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101961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9F18F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CC6DA4">
        <w:rPr>
          <w:rFonts w:ascii="Arial" w:hAnsi="Arial" w:cs="Arial"/>
          <w:b/>
          <w:bCs/>
        </w:rPr>
        <w:t xml:space="preserve">RUA </w:t>
      </w:r>
      <w:r w:rsidR="006514B3">
        <w:rPr>
          <w:rFonts w:ascii="Arial" w:hAnsi="Arial" w:cs="Arial"/>
          <w:b/>
          <w:bCs/>
        </w:rPr>
        <w:t>GUATEMALA</w:t>
      </w:r>
      <w:r>
        <w:rPr>
          <w:rFonts w:ascii="Arial" w:hAnsi="Arial" w:cs="Arial"/>
          <w:b/>
          <w:bCs/>
        </w:rPr>
        <w:t xml:space="preserve">, </w:t>
      </w:r>
      <w:r w:rsidR="00CC6DA4">
        <w:rPr>
          <w:rFonts w:ascii="Arial" w:hAnsi="Arial" w:cs="Arial"/>
          <w:bCs/>
        </w:rPr>
        <w:t>em toda a extensão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6514B3">
        <w:rPr>
          <w:rFonts w:ascii="Arial" w:hAnsi="Arial" w:cs="Arial"/>
        </w:rPr>
        <w:t>Jardim Americano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6514B3">
        <w:rPr>
          <w:rFonts w:ascii="Arial" w:hAnsi="Arial" w:cs="Arial"/>
          <w:sz w:val="24"/>
          <w:szCs w:val="24"/>
        </w:rPr>
        <w:t>1</w:t>
      </w:r>
      <w:r w:rsidR="009F18F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fevereiro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7B13" w:rsidRDefault="002C7B13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7B13" w:rsidRDefault="002C7B13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6067DA" w:rsidSect="006A5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3B" w:rsidRDefault="0079193B" w:rsidP="00F202C2">
      <w:pPr>
        <w:spacing w:after="0" w:line="240" w:lineRule="auto"/>
      </w:pPr>
      <w:r>
        <w:separator/>
      </w:r>
    </w:p>
  </w:endnote>
  <w:endnote w:type="continuationSeparator" w:id="1">
    <w:p w:rsidR="0079193B" w:rsidRDefault="0079193B" w:rsidP="00F2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3B" w:rsidRDefault="0079193B" w:rsidP="00F202C2">
      <w:pPr>
        <w:spacing w:after="0" w:line="240" w:lineRule="auto"/>
      </w:pPr>
      <w:r>
        <w:separator/>
      </w:r>
    </w:p>
  </w:footnote>
  <w:footnote w:type="continuationSeparator" w:id="1">
    <w:p w:rsidR="0079193B" w:rsidRDefault="0079193B" w:rsidP="00F2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C2" w:rsidRDefault="00F20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067DA"/>
    <w:rsid w:val="00101961"/>
    <w:rsid w:val="00245B8E"/>
    <w:rsid w:val="002C7B13"/>
    <w:rsid w:val="005752E0"/>
    <w:rsid w:val="006067DA"/>
    <w:rsid w:val="006514B3"/>
    <w:rsid w:val="006A59A3"/>
    <w:rsid w:val="00743F01"/>
    <w:rsid w:val="0079193B"/>
    <w:rsid w:val="009836CE"/>
    <w:rsid w:val="009C20BD"/>
    <w:rsid w:val="009F18F8"/>
    <w:rsid w:val="00AA6D47"/>
    <w:rsid w:val="00AE24CD"/>
    <w:rsid w:val="00AE611A"/>
    <w:rsid w:val="00CC6DA4"/>
    <w:rsid w:val="00F202C2"/>
    <w:rsid w:val="00F50E57"/>
    <w:rsid w:val="00F7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20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02C2"/>
  </w:style>
  <w:style w:type="paragraph" w:styleId="Rodap">
    <w:name w:val="footer"/>
    <w:basedOn w:val="Normal"/>
    <w:link w:val="RodapChar"/>
    <w:uiPriority w:val="99"/>
    <w:semiHidden/>
    <w:unhideWhenUsed/>
    <w:rsid w:val="00F20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0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7</cp:revision>
  <dcterms:created xsi:type="dcterms:W3CDTF">2018-02-16T16:52:00Z</dcterms:created>
  <dcterms:modified xsi:type="dcterms:W3CDTF">2018-02-19T15:45:00Z</dcterms:modified>
</cp:coreProperties>
</file>