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9D" w:rsidRDefault="0086019D">
      <w:pPr>
        <w:ind w:firstLine="3969"/>
        <w:rPr>
          <w:rFonts w:ascii="Arial" w:eastAsia="Arial" w:hAnsi="Arial" w:cs="Arial"/>
          <w:sz w:val="28"/>
        </w:rPr>
      </w:pPr>
    </w:p>
    <w:p w:rsidR="00955BE2" w:rsidRDefault="00955BE2">
      <w:pPr>
        <w:ind w:firstLine="3969"/>
        <w:rPr>
          <w:rFonts w:ascii="Arial" w:eastAsia="Arial" w:hAnsi="Arial" w:cs="Arial"/>
          <w:sz w:val="28"/>
        </w:rPr>
      </w:pPr>
      <w:bookmarkStart w:id="0" w:name="_GoBack"/>
    </w:p>
    <w:bookmarkEnd w:id="0"/>
    <w:p w:rsidR="0086019D" w:rsidRDefault="0086019D">
      <w:pPr>
        <w:ind w:firstLine="3969"/>
        <w:rPr>
          <w:rFonts w:ascii="Arial" w:eastAsia="Arial" w:hAnsi="Arial" w:cs="Arial"/>
          <w:sz w:val="28"/>
        </w:rPr>
      </w:pPr>
    </w:p>
    <w:p w:rsidR="0012263E" w:rsidRDefault="0086019D">
      <w:pPr>
        <w:ind w:firstLine="3969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Indicação </w:t>
      </w:r>
      <w:r w:rsidRPr="000F3C8F">
        <w:rPr>
          <w:rFonts w:ascii="Arial" w:eastAsia="Arial" w:hAnsi="Arial" w:cs="Arial"/>
          <w:sz w:val="28"/>
          <w:u w:val="single"/>
        </w:rPr>
        <w:t>Nº</w:t>
      </w:r>
      <w:proofErr w:type="gramStart"/>
      <w:r w:rsidR="000F3C8F" w:rsidRPr="000F3C8F">
        <w:rPr>
          <w:rFonts w:ascii="Arial" w:eastAsia="Arial" w:hAnsi="Arial" w:cs="Arial"/>
          <w:sz w:val="28"/>
          <w:u w:val="single"/>
        </w:rPr>
        <w:t xml:space="preserve">   </w:t>
      </w:r>
      <w:proofErr w:type="gramEnd"/>
      <w:r w:rsidR="000F3C8F" w:rsidRPr="000F3C8F">
        <w:rPr>
          <w:rFonts w:ascii="Arial" w:eastAsia="Arial" w:hAnsi="Arial" w:cs="Arial"/>
          <w:sz w:val="28"/>
          <w:u w:val="single"/>
        </w:rPr>
        <w:t>1390</w:t>
      </w:r>
      <w:r w:rsidRPr="000F3C8F">
        <w:rPr>
          <w:rFonts w:ascii="Arial" w:eastAsia="Arial" w:hAnsi="Arial" w:cs="Arial"/>
          <w:sz w:val="28"/>
          <w:u w:val="single"/>
        </w:rPr>
        <w:t>_____/</w:t>
      </w:r>
      <w:r>
        <w:rPr>
          <w:rFonts w:ascii="Arial" w:eastAsia="Arial" w:hAnsi="Arial" w:cs="Arial"/>
          <w:sz w:val="28"/>
        </w:rPr>
        <w:t>201</w:t>
      </w:r>
      <w:r w:rsidR="00342741">
        <w:rPr>
          <w:rFonts w:ascii="Arial" w:eastAsia="Arial" w:hAnsi="Arial" w:cs="Arial"/>
          <w:sz w:val="28"/>
        </w:rPr>
        <w:t>5.</w:t>
      </w:r>
    </w:p>
    <w:p w:rsidR="0012263E" w:rsidRDefault="0012263E">
      <w:pPr>
        <w:ind w:firstLine="3969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jc w:val="both"/>
        <w:rPr>
          <w:rFonts w:ascii="Arial" w:eastAsia="Arial" w:hAnsi="Arial" w:cs="Arial"/>
          <w:sz w:val="28"/>
        </w:rPr>
      </w:pPr>
    </w:p>
    <w:p w:rsidR="0012263E" w:rsidRDefault="0086019D">
      <w:pPr>
        <w:ind w:firstLine="3969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INDICO </w:t>
      </w:r>
      <w:r w:rsidR="0076073B">
        <w:rPr>
          <w:rFonts w:ascii="Arial" w:eastAsia="Arial" w:hAnsi="Arial" w:cs="Arial"/>
          <w:sz w:val="28"/>
        </w:rPr>
        <w:t>à Mesa, observadas as form</w:t>
      </w:r>
      <w:r>
        <w:rPr>
          <w:rFonts w:ascii="Arial" w:eastAsia="Arial" w:hAnsi="Arial" w:cs="Arial"/>
          <w:sz w:val="28"/>
        </w:rPr>
        <w:t xml:space="preserve">alidades regimentais, que seja oficiado ao </w:t>
      </w:r>
      <w:proofErr w:type="gramStart"/>
      <w:r>
        <w:rPr>
          <w:rFonts w:ascii="Arial" w:eastAsia="Arial" w:hAnsi="Arial" w:cs="Arial"/>
          <w:sz w:val="28"/>
        </w:rPr>
        <w:t>Sr.</w:t>
      </w:r>
      <w:proofErr w:type="gramEnd"/>
      <w:r>
        <w:rPr>
          <w:rFonts w:ascii="Arial" w:eastAsia="Arial" w:hAnsi="Arial" w:cs="Arial"/>
          <w:sz w:val="28"/>
        </w:rPr>
        <w:t xml:space="preserve"> Prefeito Municipal, solicitando </w:t>
      </w:r>
      <w:r>
        <w:rPr>
          <w:rFonts w:ascii="Arial" w:eastAsia="Arial" w:hAnsi="Arial" w:cs="Arial"/>
          <w:b/>
          <w:sz w:val="28"/>
        </w:rPr>
        <w:t xml:space="preserve">urgentes providências, </w:t>
      </w:r>
      <w:r>
        <w:rPr>
          <w:rFonts w:ascii="Arial" w:eastAsia="Arial" w:hAnsi="Arial" w:cs="Arial"/>
          <w:sz w:val="28"/>
        </w:rPr>
        <w:t xml:space="preserve">no sentido de que seja </w:t>
      </w:r>
      <w:r w:rsidR="00342741">
        <w:rPr>
          <w:rFonts w:ascii="Arial" w:eastAsia="Arial" w:hAnsi="Arial" w:cs="Arial"/>
          <w:sz w:val="28"/>
        </w:rPr>
        <w:t>Asfaltadas as ruas, Francisco Otaviano, Oto Maria</w:t>
      </w:r>
      <w:r w:rsidR="0034257A">
        <w:rPr>
          <w:rFonts w:ascii="Arial" w:eastAsia="Arial" w:hAnsi="Arial" w:cs="Arial"/>
          <w:sz w:val="28"/>
        </w:rPr>
        <w:t>,</w:t>
      </w:r>
      <w:r w:rsidR="00342741">
        <w:rPr>
          <w:rFonts w:ascii="Arial" w:eastAsia="Arial" w:hAnsi="Arial" w:cs="Arial"/>
          <w:sz w:val="28"/>
        </w:rPr>
        <w:t xml:space="preserve"> José Américo de Almeida, Humberto Campos, Alexandre </w:t>
      </w:r>
      <w:proofErr w:type="spellStart"/>
      <w:r w:rsidR="00342741">
        <w:rPr>
          <w:rFonts w:ascii="Arial" w:eastAsia="Arial" w:hAnsi="Arial" w:cs="Arial"/>
          <w:sz w:val="28"/>
        </w:rPr>
        <w:t>Arculano</w:t>
      </w:r>
      <w:proofErr w:type="spellEnd"/>
      <w:r w:rsidR="00342741">
        <w:rPr>
          <w:rFonts w:ascii="Arial" w:eastAsia="Arial" w:hAnsi="Arial" w:cs="Arial"/>
          <w:sz w:val="28"/>
        </w:rPr>
        <w:t>, Álvares de Azevedo, Junqueira Freira, Osvaldo de Andrade, Otavio de Farias, Cristiane de Abreu</w:t>
      </w:r>
      <w:r w:rsidR="00046A42">
        <w:rPr>
          <w:rFonts w:ascii="Arial" w:eastAsia="Arial" w:hAnsi="Arial" w:cs="Arial"/>
          <w:sz w:val="28"/>
        </w:rPr>
        <w:t xml:space="preserve"> </w:t>
      </w:r>
      <w:r w:rsidR="0034257A">
        <w:rPr>
          <w:rFonts w:ascii="Arial" w:eastAsia="Arial" w:hAnsi="Arial" w:cs="Arial"/>
          <w:sz w:val="28"/>
        </w:rPr>
        <w:t>,</w:t>
      </w:r>
      <w:r w:rsidR="00342741">
        <w:rPr>
          <w:rFonts w:ascii="Arial" w:eastAsia="Arial" w:hAnsi="Arial" w:cs="Arial"/>
          <w:sz w:val="28"/>
        </w:rPr>
        <w:t xml:space="preserve">no bairro </w:t>
      </w:r>
      <w:proofErr w:type="spellStart"/>
      <w:r w:rsidR="00342741">
        <w:rPr>
          <w:rFonts w:ascii="Arial" w:eastAsia="Arial" w:hAnsi="Arial" w:cs="Arial"/>
          <w:sz w:val="28"/>
        </w:rPr>
        <w:t>Marengo</w:t>
      </w:r>
      <w:proofErr w:type="spellEnd"/>
      <w:r w:rsidR="00342741">
        <w:rPr>
          <w:rFonts w:ascii="Arial" w:eastAsia="Arial" w:hAnsi="Arial" w:cs="Arial"/>
          <w:sz w:val="28"/>
        </w:rPr>
        <w:t xml:space="preserve"> Baixo, </w:t>
      </w:r>
      <w:r w:rsidR="0034257A">
        <w:rPr>
          <w:rFonts w:ascii="Arial" w:eastAsia="Arial" w:hAnsi="Arial" w:cs="Arial"/>
          <w:sz w:val="28"/>
        </w:rPr>
        <w:t xml:space="preserve"> </w:t>
      </w:r>
      <w:r w:rsidR="00080170">
        <w:rPr>
          <w:rFonts w:ascii="Arial" w:eastAsia="Arial" w:hAnsi="Arial" w:cs="Arial"/>
          <w:sz w:val="28"/>
        </w:rPr>
        <w:t xml:space="preserve">neste </w:t>
      </w:r>
      <w:r>
        <w:rPr>
          <w:rFonts w:ascii="Arial" w:eastAsia="Arial" w:hAnsi="Arial" w:cs="Arial"/>
          <w:sz w:val="28"/>
        </w:rPr>
        <w:t xml:space="preserve">município. </w:t>
      </w:r>
    </w:p>
    <w:p w:rsidR="0012263E" w:rsidRDefault="0012263E" w:rsidP="00342741">
      <w:pPr>
        <w:jc w:val="both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rPr>
          <w:rFonts w:ascii="Arial" w:eastAsia="Arial" w:hAnsi="Arial" w:cs="Arial"/>
          <w:sz w:val="28"/>
        </w:rPr>
      </w:pPr>
    </w:p>
    <w:p w:rsidR="00080170" w:rsidRDefault="00080170" w:rsidP="00080170">
      <w:pPr>
        <w:rPr>
          <w:rFonts w:ascii="Arial" w:eastAsia="Arial" w:hAnsi="Arial" w:cs="Arial"/>
          <w:sz w:val="28"/>
        </w:rPr>
      </w:pPr>
    </w:p>
    <w:p w:rsidR="00080170" w:rsidRDefault="00080170" w:rsidP="00080170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          </w:t>
      </w:r>
      <w:r w:rsidR="00FD317A">
        <w:rPr>
          <w:rFonts w:ascii="Arial" w:eastAsia="Arial" w:hAnsi="Arial" w:cs="Arial"/>
          <w:sz w:val="28"/>
        </w:rPr>
        <w:t xml:space="preserve">    </w:t>
      </w:r>
      <w:r>
        <w:rPr>
          <w:rFonts w:ascii="Arial" w:eastAsia="Arial" w:hAnsi="Arial" w:cs="Arial"/>
          <w:sz w:val="28"/>
        </w:rPr>
        <w:t xml:space="preserve">      </w:t>
      </w:r>
      <w:r w:rsidR="0086019D">
        <w:rPr>
          <w:rFonts w:ascii="Arial" w:eastAsia="Arial" w:hAnsi="Arial" w:cs="Arial"/>
          <w:sz w:val="28"/>
        </w:rPr>
        <w:t>Plenário Ver</w:t>
      </w:r>
      <w:r>
        <w:rPr>
          <w:rFonts w:ascii="Arial" w:eastAsia="Arial" w:hAnsi="Arial" w:cs="Arial"/>
          <w:sz w:val="28"/>
        </w:rPr>
        <w:t>eador Maurício Alves</w:t>
      </w:r>
      <w:r w:rsidR="00FD317A">
        <w:rPr>
          <w:rFonts w:ascii="Arial" w:eastAsia="Arial" w:hAnsi="Arial" w:cs="Arial"/>
          <w:sz w:val="28"/>
        </w:rPr>
        <w:t xml:space="preserve"> Brás</w:t>
      </w:r>
    </w:p>
    <w:p w:rsidR="00FD317A" w:rsidRDefault="00FD317A" w:rsidP="00080170">
      <w:pPr>
        <w:rPr>
          <w:rFonts w:ascii="Arial" w:eastAsia="Arial" w:hAnsi="Arial" w:cs="Arial"/>
          <w:sz w:val="28"/>
        </w:rPr>
      </w:pPr>
    </w:p>
    <w:p w:rsidR="0012263E" w:rsidRDefault="00FD317A" w:rsidP="00080170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Itaquaquecetuba</w:t>
      </w:r>
      <w:r w:rsidR="00342741">
        <w:rPr>
          <w:rFonts w:ascii="Arial" w:eastAsia="Arial" w:hAnsi="Arial" w:cs="Arial"/>
          <w:sz w:val="28"/>
        </w:rPr>
        <w:t>,</w:t>
      </w:r>
      <w:r w:rsidR="0076073B">
        <w:rPr>
          <w:rFonts w:ascii="Arial" w:eastAsia="Arial" w:hAnsi="Arial" w:cs="Arial"/>
          <w:sz w:val="28"/>
        </w:rPr>
        <w:t xml:space="preserve"> </w:t>
      </w:r>
      <w:r w:rsidR="00342741">
        <w:rPr>
          <w:rFonts w:ascii="Arial" w:eastAsia="Arial" w:hAnsi="Arial" w:cs="Arial"/>
          <w:sz w:val="28"/>
        </w:rPr>
        <w:t>14</w:t>
      </w:r>
      <w:r w:rsidR="00B50706">
        <w:rPr>
          <w:rFonts w:ascii="Arial" w:eastAsia="Arial" w:hAnsi="Arial" w:cs="Arial"/>
          <w:sz w:val="28"/>
        </w:rPr>
        <w:t xml:space="preserve"> de outubro de 2015</w:t>
      </w:r>
      <w:r w:rsidR="0086019D">
        <w:rPr>
          <w:rFonts w:ascii="Arial" w:eastAsia="Arial" w:hAnsi="Arial" w:cs="Arial"/>
          <w:sz w:val="28"/>
        </w:rPr>
        <w:t xml:space="preserve">. </w:t>
      </w:r>
    </w:p>
    <w:p w:rsidR="0012263E" w:rsidRDefault="0012263E">
      <w:pPr>
        <w:ind w:firstLine="3969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jc w:val="both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jc w:val="both"/>
        <w:rPr>
          <w:rFonts w:ascii="Arial" w:eastAsia="Arial" w:hAnsi="Arial" w:cs="Arial"/>
          <w:sz w:val="28"/>
        </w:rPr>
      </w:pPr>
    </w:p>
    <w:p w:rsidR="0012263E" w:rsidRDefault="0086019D">
      <w:pPr>
        <w:ind w:firstLine="3969"/>
        <w:jc w:val="right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___________________________</w:t>
      </w:r>
    </w:p>
    <w:p w:rsidR="0012263E" w:rsidRDefault="0086019D">
      <w:pPr>
        <w:ind w:firstLine="3969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Luiz Carlos Ginachi</w:t>
      </w:r>
      <w:r>
        <w:rPr>
          <w:rFonts w:ascii="Arial" w:eastAsia="Arial" w:hAnsi="Arial" w:cs="Arial"/>
          <w:b/>
          <w:sz w:val="28"/>
        </w:rPr>
        <w:br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  <w:t xml:space="preserve">     Vereador    </w:t>
      </w:r>
    </w:p>
    <w:sectPr w:rsidR="0012263E" w:rsidSect="00560DD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9D" w:rsidRDefault="0078389D">
      <w:pPr>
        <w:spacing w:after="0" w:line="240" w:lineRule="auto"/>
      </w:pPr>
      <w:r>
        <w:separator/>
      </w:r>
    </w:p>
  </w:endnote>
  <w:endnote w:type="continuationSeparator" w:id="0">
    <w:p w:rsidR="0078389D" w:rsidRDefault="0078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9D" w:rsidRDefault="0078389D">
      <w:pPr>
        <w:spacing w:after="0" w:line="240" w:lineRule="auto"/>
      </w:pPr>
      <w:r>
        <w:separator/>
      </w:r>
    </w:p>
  </w:footnote>
  <w:footnote w:type="continuationSeparator" w:id="0">
    <w:p w:rsidR="0078389D" w:rsidRDefault="0078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838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8389D"/>
  <w:p w:rsidR="00D17601" w:rsidRDefault="007838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838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263E"/>
    <w:rsid w:val="000020AE"/>
    <w:rsid w:val="00046A42"/>
    <w:rsid w:val="00080170"/>
    <w:rsid w:val="000F3C8F"/>
    <w:rsid w:val="0012263E"/>
    <w:rsid w:val="00284087"/>
    <w:rsid w:val="0034257A"/>
    <w:rsid w:val="00342741"/>
    <w:rsid w:val="00453B0F"/>
    <w:rsid w:val="00560DDE"/>
    <w:rsid w:val="0065431A"/>
    <w:rsid w:val="0071626B"/>
    <w:rsid w:val="0076073B"/>
    <w:rsid w:val="0078389D"/>
    <w:rsid w:val="0086019D"/>
    <w:rsid w:val="008A6F7D"/>
    <w:rsid w:val="00955BE2"/>
    <w:rsid w:val="00962973"/>
    <w:rsid w:val="00B50706"/>
    <w:rsid w:val="00C02BCF"/>
    <w:rsid w:val="00D17601"/>
    <w:rsid w:val="00D45B6A"/>
    <w:rsid w:val="00FD317A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 do Bar</dc:creator>
  <cp:lastModifiedBy>Elza-legislativo</cp:lastModifiedBy>
  <cp:revision>3</cp:revision>
  <cp:lastPrinted>2013-03-04T17:45:00Z</cp:lastPrinted>
  <dcterms:created xsi:type="dcterms:W3CDTF">2015-10-14T13:49:00Z</dcterms:created>
  <dcterms:modified xsi:type="dcterms:W3CDTF">2015-10-20T16:54:00Z</dcterms:modified>
</cp:coreProperties>
</file>