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A45E7"/>
    <w:p w:rsidR="00A321DB" w:rsidRDefault="00A321DB"/>
    <w:p w:rsidR="00527DB8" w:rsidRDefault="00527DB8" w:rsidP="00A321DB"/>
    <w:p w:rsidR="00A321DB" w:rsidRDefault="00A321DB" w:rsidP="00A321DB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10306A">
        <w:rPr>
          <w:rFonts w:ascii="Arial" w:hAnsi="Arial" w:cs="Arial"/>
          <w:b/>
          <w:sz w:val="28"/>
          <w:szCs w:val="28"/>
          <w:lang w:eastAsia="ko-KR"/>
        </w:rPr>
        <w:t>391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830CAE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A321DB" w:rsidRDefault="00A321DB" w:rsidP="00A321DB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321DB" w:rsidRDefault="00A321DB" w:rsidP="0010306A">
      <w:pPr>
        <w:pStyle w:val="western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que adote em </w:t>
      </w:r>
      <w:r>
        <w:rPr>
          <w:rFonts w:ascii="Arial" w:hAnsi="Arial" w:cs="Arial"/>
          <w:b/>
          <w:bCs/>
        </w:rPr>
        <w:t>CARÁTER DE URGÊNCIA</w:t>
      </w:r>
      <w:r>
        <w:rPr>
          <w:rFonts w:ascii="Arial" w:hAnsi="Arial" w:cs="Arial"/>
        </w:rPr>
        <w:t xml:space="preserve"> as providências necessárias junto aos órgãos competentes no sentido que tenha possibilidade de </w:t>
      </w:r>
      <w:r>
        <w:rPr>
          <w:rFonts w:ascii="Arial" w:hAnsi="Arial" w:cs="Arial"/>
          <w:b/>
        </w:rPr>
        <w:t xml:space="preserve">TROCA DE LÂMPADAS,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 xml:space="preserve">RUA </w:t>
      </w:r>
      <w:r w:rsidR="001D2A9E">
        <w:rPr>
          <w:rFonts w:ascii="Arial" w:hAnsi="Arial" w:cs="Arial"/>
          <w:b/>
        </w:rPr>
        <w:t>DOS MOTORISTAS</w:t>
      </w:r>
      <w:r>
        <w:rPr>
          <w:rFonts w:ascii="Arial" w:hAnsi="Arial" w:cs="Arial"/>
        </w:rPr>
        <w:t xml:space="preserve">, altura do nº </w:t>
      </w:r>
      <w:r w:rsidR="001D2A9E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, no Bairro </w:t>
      </w:r>
      <w:r w:rsidR="001D2A9E">
        <w:rPr>
          <w:rFonts w:ascii="Arial" w:hAnsi="Arial" w:cs="Arial"/>
        </w:rPr>
        <w:t>Jardim Itaquá</w:t>
      </w:r>
      <w:r>
        <w:rPr>
          <w:rFonts w:ascii="Arial" w:hAnsi="Arial" w:cs="Arial"/>
        </w:rPr>
        <w:t>, neste município.</w:t>
      </w:r>
    </w:p>
    <w:p w:rsidR="00A321DB" w:rsidRDefault="00A321DB" w:rsidP="00A321DB">
      <w:pPr>
        <w:jc w:val="both"/>
        <w:rPr>
          <w:rFonts w:ascii="Arial" w:hAnsi="Arial" w:cs="Arial"/>
          <w:sz w:val="24"/>
          <w:szCs w:val="24"/>
        </w:rPr>
      </w:pPr>
    </w:p>
    <w:p w:rsidR="00A321DB" w:rsidRDefault="00A321DB" w:rsidP="0010306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321DB" w:rsidRDefault="00A321DB" w:rsidP="0010306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Tal solicitação prende-se ao fato de recebermos inúmeras reclamações dos moradores que utilizam o local no período noturno, haja muitas ocorrências de usuários de droga, bem como ocorrência de furtos. </w:t>
      </w:r>
    </w:p>
    <w:p w:rsidR="00A321DB" w:rsidRDefault="00A321DB" w:rsidP="0010306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 iluminação pública é essencial para o bem estar e a segurança da comunidade, uma vez que, a luminosidade no período noturno contribui na preservação do patrimônio, inibindo as ações de vândalos e criminosos que utilizam a vulnerabilidade do local para cometer assaltos e residências e a pessoas que utilizam as vias durante esse período.</w:t>
      </w: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A321DB" w:rsidRDefault="00A321DB" w:rsidP="00A321DB">
      <w:pPr>
        <w:pStyle w:val="NormalWeb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Plenário Vereador Maurício Alves Braz, </w:t>
      </w:r>
      <w:r w:rsidR="001D2A9E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1D2A9E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2018.</w:t>
      </w:r>
    </w:p>
    <w:p w:rsidR="00A321DB" w:rsidRDefault="00A321DB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BF2559" w:rsidRDefault="00BF2559" w:rsidP="00A321DB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A321DB" w:rsidRDefault="00A321DB" w:rsidP="00A321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321DB" w:rsidRDefault="00A321DB" w:rsidP="00A321D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321DB" w:rsidRDefault="00BF2559" w:rsidP="00BF2559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sectPr w:rsidR="00A321DB" w:rsidSect="006B0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E7" w:rsidRDefault="000A45E7" w:rsidP="00DF291D">
      <w:pPr>
        <w:spacing w:after="0" w:line="240" w:lineRule="auto"/>
      </w:pPr>
      <w:r>
        <w:separator/>
      </w:r>
    </w:p>
  </w:endnote>
  <w:endnote w:type="continuationSeparator" w:id="1">
    <w:p w:rsidR="000A45E7" w:rsidRDefault="000A45E7" w:rsidP="00DF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E7" w:rsidRDefault="000A45E7" w:rsidP="00DF291D">
      <w:pPr>
        <w:spacing w:after="0" w:line="240" w:lineRule="auto"/>
      </w:pPr>
      <w:r>
        <w:separator/>
      </w:r>
    </w:p>
  </w:footnote>
  <w:footnote w:type="continuationSeparator" w:id="1">
    <w:p w:rsidR="000A45E7" w:rsidRDefault="000A45E7" w:rsidP="00DF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1D" w:rsidRDefault="00DF29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321DB"/>
    <w:rsid w:val="000A45E7"/>
    <w:rsid w:val="0010306A"/>
    <w:rsid w:val="001D2A9E"/>
    <w:rsid w:val="00222284"/>
    <w:rsid w:val="00457143"/>
    <w:rsid w:val="00501C2F"/>
    <w:rsid w:val="00527DB8"/>
    <w:rsid w:val="005752E0"/>
    <w:rsid w:val="00596DBE"/>
    <w:rsid w:val="006A1E7B"/>
    <w:rsid w:val="006B09BC"/>
    <w:rsid w:val="007010A2"/>
    <w:rsid w:val="00830CAE"/>
    <w:rsid w:val="0096617A"/>
    <w:rsid w:val="00A321DB"/>
    <w:rsid w:val="00AE611A"/>
    <w:rsid w:val="00BF2559"/>
    <w:rsid w:val="00C97D21"/>
    <w:rsid w:val="00DF291D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B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A321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F2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291D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DF2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291D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7</cp:revision>
  <dcterms:created xsi:type="dcterms:W3CDTF">2018-03-09T14:53:00Z</dcterms:created>
  <dcterms:modified xsi:type="dcterms:W3CDTF">2018-03-12T19:45:00Z</dcterms:modified>
</cp:coreProperties>
</file>