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4" w:rsidRPr="003F3EC1" w:rsidRDefault="007C3FA4" w:rsidP="003F3EC1">
      <w:pPr>
        <w:jc w:val="right"/>
        <w:rPr>
          <w:rFonts w:ascii="Calibri" w:eastAsia="Times New Roman" w:hAnsi="Calibri" w:cs="Calibri"/>
          <w:b/>
          <w:sz w:val="26"/>
          <w:szCs w:val="26"/>
        </w:rPr>
      </w:pPr>
      <w:r w:rsidRPr="003F3EC1">
        <w:rPr>
          <w:rFonts w:ascii="Calibri" w:eastAsia="Times New Roman" w:hAnsi="Calibri" w:cs="Calibri"/>
          <w:b/>
          <w:sz w:val="26"/>
          <w:szCs w:val="26"/>
        </w:rPr>
        <w:t>REQUERIMENTO Nº____</w:t>
      </w:r>
      <w:r w:rsidR="003F3EC1" w:rsidRPr="003F3EC1">
        <w:rPr>
          <w:rFonts w:ascii="Calibri" w:eastAsia="Times New Roman" w:hAnsi="Calibri" w:cs="Calibri"/>
          <w:b/>
          <w:sz w:val="26"/>
          <w:szCs w:val="26"/>
        </w:rPr>
        <w:t>16</w:t>
      </w:r>
      <w:r w:rsidRPr="003F3EC1">
        <w:rPr>
          <w:rFonts w:ascii="Calibri" w:eastAsia="Times New Roman" w:hAnsi="Calibri" w:cs="Calibri"/>
          <w:b/>
          <w:sz w:val="26"/>
          <w:szCs w:val="26"/>
        </w:rPr>
        <w:t>____/2018.</w:t>
      </w:r>
    </w:p>
    <w:p w:rsidR="007C3FA4" w:rsidRPr="003F3EC1" w:rsidRDefault="007C3FA4" w:rsidP="003F3EC1">
      <w:pPr>
        <w:tabs>
          <w:tab w:val="left" w:pos="2694"/>
        </w:tabs>
        <w:jc w:val="right"/>
        <w:rPr>
          <w:rFonts w:ascii="Calibri" w:eastAsia="Times New Roman" w:hAnsi="Calibri" w:cs="Calibri"/>
          <w:sz w:val="26"/>
          <w:szCs w:val="26"/>
        </w:rPr>
      </w:pPr>
      <w:r w:rsidRPr="003F3EC1">
        <w:rPr>
          <w:rFonts w:ascii="Calibri" w:eastAsia="Times New Roman" w:hAnsi="Calibri" w:cs="Calibri"/>
          <w:b/>
          <w:sz w:val="26"/>
          <w:szCs w:val="26"/>
        </w:rPr>
        <w:t xml:space="preserve">Autoria: </w:t>
      </w:r>
      <w:r w:rsidRPr="003F3EC1">
        <w:rPr>
          <w:rFonts w:ascii="Calibri" w:eastAsia="Times New Roman" w:hAnsi="Calibri" w:cs="Calibri"/>
          <w:sz w:val="26"/>
          <w:szCs w:val="26"/>
        </w:rPr>
        <w:t>Vereadora Adriana Aparecida Felix.</w:t>
      </w:r>
      <w:bookmarkStart w:id="0" w:name="_GoBack"/>
      <w:bookmarkEnd w:id="0"/>
    </w:p>
    <w:p w:rsidR="007C3FA4" w:rsidRPr="003F3EC1" w:rsidRDefault="007C3FA4" w:rsidP="007C3FA4">
      <w:pPr>
        <w:ind w:left="3405"/>
        <w:jc w:val="both"/>
        <w:rPr>
          <w:rFonts w:ascii="Calibri" w:eastAsia="Times New Roman" w:hAnsi="Calibri" w:cs="Calibri"/>
          <w:sz w:val="26"/>
          <w:szCs w:val="26"/>
        </w:rPr>
      </w:pPr>
      <w:r w:rsidRPr="003F3EC1">
        <w:rPr>
          <w:rFonts w:ascii="Calibri" w:eastAsia="Times New Roman" w:hAnsi="Calibri" w:cs="Calibri"/>
          <w:b/>
          <w:sz w:val="26"/>
          <w:szCs w:val="26"/>
        </w:rPr>
        <w:t xml:space="preserve">Assunto: </w:t>
      </w:r>
      <w:r w:rsidR="0011127F" w:rsidRPr="0031401F">
        <w:rPr>
          <w:rFonts w:ascii="Calibri" w:eastAsia="Times New Roman" w:hAnsi="Calibri" w:cs="Calibri"/>
          <w:sz w:val="26"/>
          <w:szCs w:val="26"/>
        </w:rPr>
        <w:t>Requerendo</w:t>
      </w:r>
      <w:r w:rsidRPr="003F3EC1">
        <w:rPr>
          <w:rFonts w:ascii="Calibri" w:eastAsia="Times New Roman" w:hAnsi="Calibri" w:cs="Calibri"/>
          <w:sz w:val="26"/>
          <w:szCs w:val="26"/>
        </w:rPr>
        <w:t xml:space="preserve"> informações sobre estudo para implantação de Polder (Barreira de Contenção) e Sistema de Bombeamento nas Ruas do Bairro Vila Japão.</w:t>
      </w:r>
    </w:p>
    <w:p w:rsidR="003F3EC1" w:rsidRPr="003F3EC1" w:rsidRDefault="003F3EC1" w:rsidP="007C3FA4">
      <w:pPr>
        <w:ind w:left="3405"/>
        <w:jc w:val="both"/>
        <w:rPr>
          <w:rFonts w:ascii="Calibri" w:eastAsia="Times New Roman" w:hAnsi="Calibri" w:cs="Calibri"/>
          <w:sz w:val="26"/>
          <w:szCs w:val="26"/>
        </w:rPr>
      </w:pPr>
    </w:p>
    <w:p w:rsidR="007C3FA4" w:rsidRPr="003F3EC1" w:rsidRDefault="007C3FA4" w:rsidP="007C3FA4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 </w:t>
      </w:r>
      <w:r w:rsidRPr="003F3EC1">
        <w:rPr>
          <w:rFonts w:ascii="Calibri" w:eastAsia="Calibri" w:hAnsi="Calibri" w:cs="Calibri"/>
          <w:sz w:val="26"/>
          <w:szCs w:val="26"/>
        </w:rPr>
        <w:t>que, esta Vereadora recebe em seu Gabinete</w:t>
      </w:r>
      <w:r w:rsidR="003F3EC1">
        <w:rPr>
          <w:rFonts w:ascii="Calibri" w:eastAsia="Calibri" w:hAnsi="Calibri" w:cs="Calibri"/>
          <w:sz w:val="26"/>
          <w:szCs w:val="26"/>
        </w:rPr>
        <w:t>,</w:t>
      </w:r>
      <w:r w:rsidRPr="003F3EC1">
        <w:rPr>
          <w:rFonts w:ascii="Calibri" w:eastAsia="Calibri" w:hAnsi="Calibri" w:cs="Calibri"/>
          <w:sz w:val="26"/>
          <w:szCs w:val="26"/>
        </w:rPr>
        <w:t xml:space="preserve"> moradores do Bairro Vila Japão, preocupados com a questão das inundações;</w:t>
      </w:r>
    </w:p>
    <w:p w:rsidR="007C3FA4" w:rsidRPr="003F3EC1" w:rsidRDefault="007C3FA4" w:rsidP="007C3FA4">
      <w:pPr>
        <w:ind w:firstLine="3402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 que, o bairro em questão, sofre há mais de 20 (vinte) anos com as enchentes, principalmente as que ocorreram nos dias 10 de Março de 2016 e 04 de Março de 2018;</w:t>
      </w:r>
    </w:p>
    <w:p w:rsidR="007C3FA4" w:rsidRPr="003F3EC1" w:rsidRDefault="007C3FA4" w:rsidP="007C3FA4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 que, esta Vereadora encaminha solicitações de limpeza do Córrego Caputera para a Secretaria de Serviços Urbanos, e a mesma realiza conforme a disponibilidade de equipamentos e mão de obra;</w:t>
      </w:r>
    </w:p>
    <w:p w:rsidR="007C3FA4" w:rsidRPr="003F3EC1" w:rsidRDefault="007C3FA4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 que, o servidor Engenheiro José Cristiano e equipe da Secretaria de Serviços Urbanos e Obras, realizaram um estudo/ plano para atenuação dos efeitos das chuvas e enchentes para a implantação de polder (barreira de contenção) e Sistema de Bombeamento (anexo I);</w:t>
      </w:r>
    </w:p>
    <w:p w:rsidR="007C3FA4" w:rsidRPr="003F3EC1" w:rsidRDefault="007C3FA4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 que, a equipe da Secretaria Serviços Urbanos realizou no ano de 2017, uma barreira de contenção na área degradada pelo Rodoanel, e foi constado que com a realização deste serviço impediu enchentes e ou ponto de alagamentos nas Ruas José Carlos dos Santos, Santa Tereza e São Miguel;</w:t>
      </w:r>
    </w:p>
    <w:p w:rsidR="007C3FA4" w:rsidRPr="003F3EC1" w:rsidRDefault="003F3EC1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</w:t>
      </w:r>
      <w:r w:rsidR="007C3FA4" w:rsidRPr="003F3EC1">
        <w:rPr>
          <w:rFonts w:ascii="Calibri" w:eastAsia="Calibri" w:hAnsi="Calibri" w:cs="Calibri"/>
          <w:sz w:val="26"/>
          <w:szCs w:val="26"/>
        </w:rPr>
        <w:t xml:space="preserve">onsiderando que, no mês de Julho de 2017 os representantes das Secretarias de Serviços Urbanos, Meio Ambiente, </w:t>
      </w:r>
      <w:r w:rsidR="007C3FA4" w:rsidRPr="003F3EC1">
        <w:rPr>
          <w:rFonts w:ascii="Calibri" w:eastAsia="Calibri" w:hAnsi="Calibri" w:cs="Calibri"/>
          <w:sz w:val="26"/>
          <w:szCs w:val="26"/>
        </w:rPr>
        <w:lastRenderedPageBreak/>
        <w:t>Planejamento e esta Vereadora compareceram nas dependências do DAEE para discussão do referido projeto;</w:t>
      </w:r>
    </w:p>
    <w:p w:rsidR="007C3FA4" w:rsidRPr="003F3EC1" w:rsidRDefault="007C3FA4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Considerando que, após reuniões no DAEE, no Gabinete do Prefeito com a equipe técnica das Secretaria</w:t>
      </w:r>
      <w:r w:rsidR="003F3EC1">
        <w:rPr>
          <w:rFonts w:ascii="Calibri" w:eastAsia="Calibri" w:hAnsi="Calibri" w:cs="Calibri"/>
          <w:sz w:val="26"/>
          <w:szCs w:val="26"/>
        </w:rPr>
        <w:t>s</w:t>
      </w:r>
      <w:r w:rsidRPr="003F3EC1">
        <w:rPr>
          <w:rFonts w:ascii="Calibri" w:eastAsia="Calibri" w:hAnsi="Calibri" w:cs="Calibri"/>
          <w:sz w:val="26"/>
          <w:szCs w:val="26"/>
        </w:rPr>
        <w:t xml:space="preserve"> de Serviços Urbanos, Planejamento e Meio Ambiente, onde tom</w:t>
      </w:r>
      <w:r w:rsidR="003F3EC1">
        <w:rPr>
          <w:rFonts w:ascii="Calibri" w:eastAsia="Calibri" w:hAnsi="Calibri" w:cs="Calibri"/>
          <w:sz w:val="26"/>
          <w:szCs w:val="26"/>
        </w:rPr>
        <w:t>aram ci</w:t>
      </w:r>
      <w:r w:rsidRPr="003F3EC1">
        <w:rPr>
          <w:rFonts w:ascii="Calibri" w:eastAsia="Calibri" w:hAnsi="Calibri" w:cs="Calibri"/>
          <w:sz w:val="26"/>
          <w:szCs w:val="26"/>
        </w:rPr>
        <w:t>ência que o plano seria uma das alternativas para impedir as enchentes no bairro da Vila Japão , esta Vereadora protocolou processo administrativo nº15660/2017, 09/08/2017 (anexo I) , para as providências cabíveis do Poder Executivo, o qual até a presente data não houve manifestação;</w:t>
      </w:r>
      <w:r w:rsidRPr="003F3EC1">
        <w:rPr>
          <w:rFonts w:ascii="Calibri" w:eastAsia="Calibri" w:hAnsi="Calibri" w:cs="Calibri"/>
          <w:sz w:val="26"/>
          <w:szCs w:val="26"/>
        </w:rPr>
        <w:tab/>
      </w:r>
      <w:r w:rsidRPr="003F3EC1">
        <w:rPr>
          <w:rFonts w:ascii="Calibri" w:eastAsia="Calibri" w:hAnsi="Calibri" w:cs="Calibri"/>
          <w:sz w:val="26"/>
          <w:szCs w:val="26"/>
        </w:rPr>
        <w:tab/>
      </w:r>
      <w:r w:rsidRPr="003F3EC1">
        <w:rPr>
          <w:rFonts w:ascii="Calibri" w:eastAsia="Calibri" w:hAnsi="Calibri" w:cs="Calibri"/>
          <w:sz w:val="26"/>
          <w:szCs w:val="26"/>
        </w:rPr>
        <w:tab/>
      </w:r>
    </w:p>
    <w:p w:rsidR="007C3FA4" w:rsidRPr="003F3EC1" w:rsidRDefault="007C3FA4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 xml:space="preserve">Considerando que, esta Vereadora juntamente com o Deputado Estadual Estevam Galvão em reunião com o Superintendente Dr. Ricardo </w:t>
      </w:r>
      <w:r w:rsidR="006F4E4B" w:rsidRPr="003F3EC1">
        <w:rPr>
          <w:rFonts w:ascii="Calibri" w:eastAsia="Calibri" w:hAnsi="Calibri" w:cs="Calibri"/>
          <w:sz w:val="26"/>
          <w:szCs w:val="26"/>
        </w:rPr>
        <w:t>Borsari, protocolou</w:t>
      </w:r>
      <w:r w:rsidRPr="003F3EC1">
        <w:rPr>
          <w:rFonts w:ascii="Calibri" w:eastAsia="Calibri" w:hAnsi="Calibri" w:cs="Calibri"/>
          <w:sz w:val="26"/>
          <w:szCs w:val="26"/>
        </w:rPr>
        <w:t xml:space="preserve"> of</w:t>
      </w:r>
      <w:r w:rsidR="003F3EC1">
        <w:rPr>
          <w:rFonts w:ascii="Calibri" w:eastAsia="Calibri" w:hAnsi="Calibri" w:cs="Calibri"/>
          <w:sz w:val="26"/>
          <w:szCs w:val="26"/>
        </w:rPr>
        <w:t>í</w:t>
      </w:r>
      <w:r w:rsidRPr="003F3EC1">
        <w:rPr>
          <w:rFonts w:ascii="Calibri" w:eastAsia="Calibri" w:hAnsi="Calibri" w:cs="Calibri"/>
          <w:sz w:val="26"/>
          <w:szCs w:val="26"/>
        </w:rPr>
        <w:t xml:space="preserve">cio n113/2017, 01 de </w:t>
      </w:r>
      <w:r w:rsidR="003F3EC1">
        <w:rPr>
          <w:rFonts w:ascii="Calibri" w:eastAsia="Calibri" w:hAnsi="Calibri" w:cs="Calibri"/>
          <w:sz w:val="26"/>
          <w:szCs w:val="26"/>
        </w:rPr>
        <w:t>a</w:t>
      </w:r>
      <w:r w:rsidRPr="003F3EC1">
        <w:rPr>
          <w:rFonts w:ascii="Calibri" w:eastAsia="Calibri" w:hAnsi="Calibri" w:cs="Calibri"/>
          <w:sz w:val="26"/>
          <w:szCs w:val="26"/>
        </w:rPr>
        <w:t>gosto de 2017, solicitando projeto executivo e a execução da obra;</w:t>
      </w:r>
    </w:p>
    <w:p w:rsidR="007C3FA4" w:rsidRPr="003F3EC1" w:rsidRDefault="007C3FA4" w:rsidP="007C3FA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b/>
          <w:sz w:val="26"/>
          <w:szCs w:val="26"/>
        </w:rPr>
        <w:t>R</w:t>
      </w:r>
      <w:r w:rsidR="003F3EC1" w:rsidRPr="003F3EC1">
        <w:rPr>
          <w:rFonts w:ascii="Calibri" w:eastAsia="Calibri" w:hAnsi="Calibri" w:cs="Calibri"/>
          <w:b/>
          <w:sz w:val="26"/>
          <w:szCs w:val="26"/>
        </w:rPr>
        <w:t>EQUEIRO À MESA</w:t>
      </w:r>
      <w:r w:rsidR="003F3EC1" w:rsidRPr="003F3EC1">
        <w:rPr>
          <w:rFonts w:ascii="Calibri" w:eastAsia="Calibri" w:hAnsi="Calibri" w:cs="Calibri"/>
          <w:sz w:val="26"/>
          <w:szCs w:val="26"/>
        </w:rPr>
        <w:t>,</w:t>
      </w:r>
      <w:r w:rsidRPr="003F3EC1">
        <w:rPr>
          <w:rFonts w:ascii="Calibri" w:eastAsia="Calibri" w:hAnsi="Calibri" w:cs="Calibri"/>
          <w:sz w:val="26"/>
          <w:szCs w:val="26"/>
        </w:rPr>
        <w:t xml:space="preserve"> observadas as formalidades regimentais para que seja oficiado ao Governo do Estado de São Paulo, a Casa Civil do Estado de São Paulo, Departamento de Águas e Energias </w:t>
      </w:r>
      <w:r w:rsidR="006F4E4B" w:rsidRPr="003F3EC1">
        <w:rPr>
          <w:rFonts w:ascii="Calibri" w:eastAsia="Calibri" w:hAnsi="Calibri" w:cs="Calibri"/>
          <w:sz w:val="26"/>
          <w:szCs w:val="26"/>
        </w:rPr>
        <w:t>Elétricas do</w:t>
      </w:r>
      <w:r w:rsidRPr="003F3EC1">
        <w:rPr>
          <w:rFonts w:ascii="Calibri" w:eastAsia="Calibri" w:hAnsi="Calibri" w:cs="Calibri"/>
          <w:sz w:val="26"/>
          <w:szCs w:val="26"/>
        </w:rPr>
        <w:t xml:space="preserve"> Estado de São Paulo, Deputado Estadual Estevam Galvão</w:t>
      </w:r>
      <w:r w:rsidR="003F3EC1" w:rsidRPr="003F3EC1">
        <w:rPr>
          <w:rFonts w:ascii="Calibri" w:eastAsia="Calibri" w:hAnsi="Calibri" w:cs="Calibri"/>
          <w:sz w:val="26"/>
          <w:szCs w:val="26"/>
        </w:rPr>
        <w:t>,</w:t>
      </w:r>
      <w:r w:rsidRPr="003F3EC1">
        <w:rPr>
          <w:rFonts w:ascii="Calibri" w:eastAsia="Calibri" w:hAnsi="Calibri" w:cs="Calibri"/>
          <w:sz w:val="26"/>
          <w:szCs w:val="26"/>
        </w:rPr>
        <w:t xml:space="preserve"> para que informe</w:t>
      </w:r>
      <w:r w:rsidR="003F3EC1" w:rsidRPr="003F3EC1">
        <w:rPr>
          <w:rFonts w:ascii="Calibri" w:eastAsia="Calibri" w:hAnsi="Calibri" w:cs="Calibri"/>
          <w:sz w:val="26"/>
          <w:szCs w:val="26"/>
        </w:rPr>
        <w:t>m</w:t>
      </w:r>
      <w:r w:rsidRPr="003F3EC1">
        <w:rPr>
          <w:rFonts w:ascii="Calibri" w:eastAsia="Calibri" w:hAnsi="Calibri" w:cs="Calibri"/>
          <w:sz w:val="26"/>
          <w:szCs w:val="26"/>
        </w:rPr>
        <w:t xml:space="preserve"> a esta Casa de Leis, dentro do prazo legal o que segue:</w:t>
      </w:r>
    </w:p>
    <w:p w:rsidR="007C3FA4" w:rsidRPr="003F3EC1" w:rsidRDefault="007C3FA4" w:rsidP="007C3FA4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>1 – Uma vez que já existe o projeto básico, qual a possibilidade do Departamento de Águas e Energia Elétrica DAEE, realizar o Projeto Executivo do polder e sistema de bombeamento?</w:t>
      </w:r>
    </w:p>
    <w:p w:rsidR="007C3FA4" w:rsidRPr="003F3EC1" w:rsidRDefault="007C3FA4" w:rsidP="007C3FA4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sz w:val="26"/>
          <w:szCs w:val="26"/>
        </w:rPr>
        <w:t xml:space="preserve">2 – Após a execução do </w:t>
      </w:r>
      <w:r w:rsidR="003F3EC1">
        <w:rPr>
          <w:rFonts w:ascii="Calibri" w:eastAsia="Calibri" w:hAnsi="Calibri" w:cs="Calibri"/>
          <w:sz w:val="26"/>
          <w:szCs w:val="26"/>
        </w:rPr>
        <w:t>P</w:t>
      </w:r>
      <w:r w:rsidRPr="003F3EC1">
        <w:rPr>
          <w:rFonts w:ascii="Calibri" w:eastAsia="Calibri" w:hAnsi="Calibri" w:cs="Calibri"/>
          <w:sz w:val="26"/>
          <w:szCs w:val="26"/>
        </w:rPr>
        <w:t xml:space="preserve">rojeto </w:t>
      </w:r>
      <w:r w:rsidR="003F3EC1">
        <w:rPr>
          <w:rFonts w:ascii="Calibri" w:eastAsia="Calibri" w:hAnsi="Calibri" w:cs="Calibri"/>
          <w:sz w:val="26"/>
          <w:szCs w:val="26"/>
        </w:rPr>
        <w:t>E</w:t>
      </w:r>
      <w:r w:rsidR="006F4E4B" w:rsidRPr="003F3EC1">
        <w:rPr>
          <w:rFonts w:ascii="Calibri" w:eastAsia="Calibri" w:hAnsi="Calibri" w:cs="Calibri"/>
          <w:sz w:val="26"/>
          <w:szCs w:val="26"/>
        </w:rPr>
        <w:t>xecutivo,</w:t>
      </w:r>
      <w:r w:rsidRPr="003F3EC1">
        <w:rPr>
          <w:rFonts w:ascii="Calibri" w:eastAsia="Calibri" w:hAnsi="Calibri" w:cs="Calibri"/>
          <w:sz w:val="26"/>
          <w:szCs w:val="26"/>
        </w:rPr>
        <w:t xml:space="preserve"> qual a possibilidade de ser destinado verba para a execução dos serviços para o Departamento de Águas e Energia Elétricas realizar a execução do referido?</w:t>
      </w:r>
    </w:p>
    <w:p w:rsidR="007C3FA4" w:rsidRPr="003F3EC1" w:rsidRDefault="007C3FA4" w:rsidP="007C3FA4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F3EC1">
        <w:rPr>
          <w:rFonts w:ascii="Calibri" w:eastAsia="Calibri" w:hAnsi="Calibri" w:cs="Calibri"/>
          <w:b/>
          <w:sz w:val="26"/>
          <w:szCs w:val="26"/>
        </w:rPr>
        <w:t>R</w:t>
      </w:r>
      <w:r w:rsidR="003F3EC1" w:rsidRPr="003F3EC1">
        <w:rPr>
          <w:rFonts w:ascii="Calibri" w:eastAsia="Calibri" w:hAnsi="Calibri" w:cs="Calibri"/>
          <w:b/>
          <w:sz w:val="26"/>
          <w:szCs w:val="26"/>
        </w:rPr>
        <w:t>EQUEIRO AINDA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 </w:t>
      </w:r>
      <w:r w:rsidRPr="003F3EC1">
        <w:rPr>
          <w:rFonts w:ascii="Calibri" w:eastAsia="Calibri" w:hAnsi="Calibri" w:cs="Calibri"/>
          <w:sz w:val="26"/>
          <w:szCs w:val="26"/>
        </w:rPr>
        <w:t xml:space="preserve">com cópia para o Prefeito Municipal de Itaquaquecetuba, </w:t>
      </w:r>
      <w:r w:rsidR="003F3EC1" w:rsidRPr="003F3EC1">
        <w:rPr>
          <w:rFonts w:ascii="Calibri" w:eastAsia="Calibri" w:hAnsi="Calibri" w:cs="Calibri"/>
          <w:sz w:val="26"/>
          <w:szCs w:val="26"/>
        </w:rPr>
        <w:t>à</w:t>
      </w:r>
      <w:r w:rsidRPr="003F3EC1">
        <w:rPr>
          <w:rFonts w:ascii="Calibri" w:eastAsia="Calibri" w:hAnsi="Calibri" w:cs="Calibri"/>
          <w:sz w:val="26"/>
          <w:szCs w:val="26"/>
        </w:rPr>
        <w:t xml:space="preserve"> Secretaria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Municipal </w:t>
      </w:r>
      <w:r w:rsidRPr="003F3EC1">
        <w:rPr>
          <w:rFonts w:ascii="Calibri" w:eastAsia="Calibri" w:hAnsi="Calibri" w:cs="Calibri"/>
          <w:sz w:val="26"/>
          <w:szCs w:val="26"/>
        </w:rPr>
        <w:t xml:space="preserve">de Governo,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à </w:t>
      </w:r>
      <w:r w:rsidRPr="003F3EC1">
        <w:rPr>
          <w:rFonts w:ascii="Calibri" w:eastAsia="Calibri" w:hAnsi="Calibri" w:cs="Calibri"/>
          <w:sz w:val="26"/>
          <w:szCs w:val="26"/>
        </w:rPr>
        <w:t xml:space="preserve">Secretaria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Municipal </w:t>
      </w:r>
      <w:r w:rsidRPr="003F3EC1">
        <w:rPr>
          <w:rFonts w:ascii="Calibri" w:eastAsia="Calibri" w:hAnsi="Calibri" w:cs="Calibri"/>
          <w:sz w:val="26"/>
          <w:szCs w:val="26"/>
        </w:rPr>
        <w:t xml:space="preserve">de Obras,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à </w:t>
      </w:r>
      <w:r w:rsidRPr="003F3EC1">
        <w:rPr>
          <w:rFonts w:ascii="Calibri" w:eastAsia="Calibri" w:hAnsi="Calibri" w:cs="Calibri"/>
          <w:sz w:val="26"/>
          <w:szCs w:val="26"/>
        </w:rPr>
        <w:t xml:space="preserve">Secretaria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Municipal de </w:t>
      </w:r>
      <w:r w:rsidRPr="003F3EC1">
        <w:rPr>
          <w:rFonts w:ascii="Calibri" w:eastAsia="Calibri" w:hAnsi="Calibri" w:cs="Calibri"/>
          <w:sz w:val="26"/>
          <w:szCs w:val="26"/>
        </w:rPr>
        <w:t xml:space="preserve">Serviços Urbanos,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à </w:t>
      </w:r>
      <w:r w:rsidRPr="003F3EC1">
        <w:rPr>
          <w:rFonts w:ascii="Calibri" w:eastAsia="Calibri" w:hAnsi="Calibri" w:cs="Calibri"/>
          <w:sz w:val="26"/>
          <w:szCs w:val="26"/>
        </w:rPr>
        <w:t xml:space="preserve">Secretaria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Municipal </w:t>
      </w:r>
      <w:r w:rsidRPr="003F3EC1">
        <w:rPr>
          <w:rFonts w:ascii="Calibri" w:eastAsia="Calibri" w:hAnsi="Calibri" w:cs="Calibri"/>
          <w:sz w:val="26"/>
          <w:szCs w:val="26"/>
        </w:rPr>
        <w:t xml:space="preserve">de Planejamento e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à </w:t>
      </w:r>
      <w:r w:rsidRPr="003F3EC1">
        <w:rPr>
          <w:rFonts w:ascii="Calibri" w:eastAsia="Calibri" w:hAnsi="Calibri" w:cs="Calibri"/>
          <w:sz w:val="26"/>
          <w:szCs w:val="26"/>
        </w:rPr>
        <w:t xml:space="preserve">Secretaria </w:t>
      </w:r>
      <w:r w:rsidR="003F3EC1" w:rsidRPr="003F3EC1">
        <w:rPr>
          <w:rFonts w:ascii="Calibri" w:eastAsia="Calibri" w:hAnsi="Calibri" w:cs="Calibri"/>
          <w:sz w:val="26"/>
          <w:szCs w:val="26"/>
        </w:rPr>
        <w:t xml:space="preserve">Municipal de </w:t>
      </w:r>
      <w:r w:rsidRPr="003F3EC1">
        <w:rPr>
          <w:rFonts w:ascii="Calibri" w:eastAsia="Calibri" w:hAnsi="Calibri" w:cs="Calibri"/>
          <w:sz w:val="26"/>
          <w:szCs w:val="26"/>
        </w:rPr>
        <w:t>Meio Ambiente para ciência e manifestação, uma vez, que existe processo administrativo n 15.660, de 09.08.2017 em tramitação nesta Prefeitura.</w:t>
      </w:r>
    </w:p>
    <w:p w:rsidR="003F3EC1" w:rsidRDefault="003F3EC1" w:rsidP="003F3EC1">
      <w:pPr>
        <w:jc w:val="right"/>
        <w:rPr>
          <w:rFonts w:ascii="Calibri" w:eastAsia="Times New Roman" w:hAnsi="Calibri" w:cs="Calibri"/>
          <w:sz w:val="26"/>
          <w:szCs w:val="26"/>
        </w:rPr>
      </w:pPr>
    </w:p>
    <w:p w:rsidR="00391AA8" w:rsidRPr="00391AA8" w:rsidRDefault="00391AA8" w:rsidP="003F3EC1">
      <w:pPr>
        <w:jc w:val="right"/>
        <w:rPr>
          <w:rFonts w:ascii="Calibri" w:eastAsia="Times New Roman" w:hAnsi="Calibri" w:cs="Calibri"/>
          <w:sz w:val="26"/>
          <w:szCs w:val="26"/>
          <w:u w:val="single"/>
        </w:rPr>
      </w:pPr>
      <w:r w:rsidRPr="00391AA8">
        <w:rPr>
          <w:rFonts w:ascii="Calibri" w:eastAsia="Times New Roman" w:hAnsi="Calibri" w:cs="Calibri"/>
          <w:sz w:val="26"/>
          <w:szCs w:val="26"/>
          <w:u w:val="single"/>
        </w:rPr>
        <w:lastRenderedPageBreak/>
        <w:t>Requerimento nº 16/2018 – fls. 03</w:t>
      </w:r>
    </w:p>
    <w:p w:rsidR="00391AA8" w:rsidRDefault="00391AA8" w:rsidP="003F3EC1">
      <w:pPr>
        <w:jc w:val="right"/>
        <w:rPr>
          <w:rFonts w:ascii="Calibri" w:eastAsia="Times New Roman" w:hAnsi="Calibri" w:cs="Calibri"/>
          <w:sz w:val="26"/>
          <w:szCs w:val="26"/>
        </w:rPr>
      </w:pPr>
    </w:p>
    <w:p w:rsidR="007C3FA4" w:rsidRDefault="007C3FA4" w:rsidP="003F3EC1">
      <w:pPr>
        <w:jc w:val="right"/>
        <w:rPr>
          <w:rFonts w:ascii="Calibri" w:eastAsia="Times New Roman" w:hAnsi="Calibri" w:cs="Calibri"/>
          <w:sz w:val="24"/>
          <w:szCs w:val="24"/>
        </w:rPr>
      </w:pPr>
      <w:r w:rsidRPr="003F3EC1">
        <w:rPr>
          <w:rFonts w:ascii="Calibri" w:eastAsia="Times New Roman" w:hAnsi="Calibri" w:cs="Calibri"/>
          <w:sz w:val="26"/>
          <w:szCs w:val="26"/>
        </w:rPr>
        <w:t>Plenário Vereador Maur</w:t>
      </w:r>
      <w:r w:rsidR="003F3EC1" w:rsidRPr="003F3EC1">
        <w:rPr>
          <w:rFonts w:ascii="Calibri" w:eastAsia="Times New Roman" w:hAnsi="Calibri" w:cs="Calibri"/>
          <w:sz w:val="26"/>
          <w:szCs w:val="26"/>
        </w:rPr>
        <w:t>í</w:t>
      </w:r>
      <w:r w:rsidRPr="003F3EC1">
        <w:rPr>
          <w:rFonts w:ascii="Calibri" w:eastAsia="Times New Roman" w:hAnsi="Calibri" w:cs="Calibri"/>
          <w:sz w:val="26"/>
          <w:szCs w:val="26"/>
        </w:rPr>
        <w:t xml:space="preserve">cio Alves Braz, </w:t>
      </w:r>
      <w:r w:rsidR="003F3EC1" w:rsidRPr="003F3EC1">
        <w:rPr>
          <w:rFonts w:ascii="Calibri" w:eastAsia="Times New Roman" w:hAnsi="Calibri" w:cs="Calibri"/>
          <w:sz w:val="26"/>
          <w:szCs w:val="26"/>
        </w:rPr>
        <w:t>12</w:t>
      </w:r>
      <w:r w:rsidRPr="003F3EC1">
        <w:rPr>
          <w:rFonts w:ascii="Calibri" w:eastAsia="Times New Roman" w:hAnsi="Calibri" w:cs="Calibri"/>
          <w:sz w:val="26"/>
          <w:szCs w:val="26"/>
        </w:rPr>
        <w:t xml:space="preserve"> de Março de 2018</w:t>
      </w:r>
      <w:r w:rsidRPr="009E069A">
        <w:rPr>
          <w:rFonts w:ascii="Calibri" w:eastAsia="Times New Roman" w:hAnsi="Calibri" w:cs="Calibri"/>
          <w:sz w:val="24"/>
          <w:szCs w:val="24"/>
        </w:rPr>
        <w:t>.</w:t>
      </w:r>
    </w:p>
    <w:p w:rsidR="003F3EC1" w:rsidRDefault="003F3EC1" w:rsidP="007C3FA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F3EC1" w:rsidRDefault="003F3EC1" w:rsidP="007C3FA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F3EC1" w:rsidRDefault="003F3EC1" w:rsidP="007C3FA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C3FA4" w:rsidRDefault="007C3FA4" w:rsidP="007C3FA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7C3FA4" w:rsidRDefault="007C3FA4" w:rsidP="007C3FA4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7C3FA4" w:rsidRPr="007B1FC2" w:rsidRDefault="007C3FA4" w:rsidP="007C3FA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sectPr w:rsidR="007C3FA4" w:rsidRPr="007B1FC2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2F" w:rsidRDefault="00D9482F" w:rsidP="007253DA">
      <w:pPr>
        <w:spacing w:after="0" w:line="240" w:lineRule="auto"/>
      </w:pPr>
      <w:r>
        <w:separator/>
      </w:r>
    </w:p>
  </w:endnote>
  <w:endnote w:type="continuationSeparator" w:id="1">
    <w:p w:rsidR="00D9482F" w:rsidRDefault="00D9482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D1710" w:rsidP="00614C56">
    <w:pPr>
      <w:pStyle w:val="Rodap"/>
      <w:jc w:val="center"/>
      <w:rPr>
        <w:b/>
        <w:sz w:val="18"/>
        <w:szCs w:val="18"/>
      </w:rPr>
    </w:pPr>
    <w:r w:rsidRPr="008D171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2F" w:rsidRDefault="00D9482F" w:rsidP="007253DA">
      <w:pPr>
        <w:spacing w:after="0" w:line="240" w:lineRule="auto"/>
      </w:pPr>
      <w:r>
        <w:separator/>
      </w:r>
    </w:p>
  </w:footnote>
  <w:footnote w:type="continuationSeparator" w:id="1">
    <w:p w:rsidR="00D9482F" w:rsidRDefault="00D9482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9420B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171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D171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F3EC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B63DC"/>
    <w:rsid w:val="000E463C"/>
    <w:rsid w:val="0011127F"/>
    <w:rsid w:val="00131302"/>
    <w:rsid w:val="00132EC9"/>
    <w:rsid w:val="00133D76"/>
    <w:rsid w:val="00173B76"/>
    <w:rsid w:val="00173E60"/>
    <w:rsid w:val="001808A3"/>
    <w:rsid w:val="001A55A0"/>
    <w:rsid w:val="001B57A9"/>
    <w:rsid w:val="001E0B9A"/>
    <w:rsid w:val="001E1661"/>
    <w:rsid w:val="00207C77"/>
    <w:rsid w:val="00224B73"/>
    <w:rsid w:val="00293900"/>
    <w:rsid w:val="002A356A"/>
    <w:rsid w:val="002A5D05"/>
    <w:rsid w:val="0030643A"/>
    <w:rsid w:val="00313AFA"/>
    <w:rsid w:val="00313D62"/>
    <w:rsid w:val="0031401F"/>
    <w:rsid w:val="00391AA8"/>
    <w:rsid w:val="00392DAD"/>
    <w:rsid w:val="00395039"/>
    <w:rsid w:val="003961BB"/>
    <w:rsid w:val="003A0FD8"/>
    <w:rsid w:val="003C5092"/>
    <w:rsid w:val="003F3EC1"/>
    <w:rsid w:val="00411B74"/>
    <w:rsid w:val="0049420B"/>
    <w:rsid w:val="004C1945"/>
    <w:rsid w:val="004E4B95"/>
    <w:rsid w:val="0050095C"/>
    <w:rsid w:val="0056560E"/>
    <w:rsid w:val="005A450B"/>
    <w:rsid w:val="005B4E70"/>
    <w:rsid w:val="005D3DAA"/>
    <w:rsid w:val="005F49E6"/>
    <w:rsid w:val="00614C56"/>
    <w:rsid w:val="00626176"/>
    <w:rsid w:val="006716B5"/>
    <w:rsid w:val="00697F67"/>
    <w:rsid w:val="006A074B"/>
    <w:rsid w:val="006A4EFD"/>
    <w:rsid w:val="006F4E4B"/>
    <w:rsid w:val="007253DA"/>
    <w:rsid w:val="00792870"/>
    <w:rsid w:val="007B3AE7"/>
    <w:rsid w:val="007C3FA4"/>
    <w:rsid w:val="007F113F"/>
    <w:rsid w:val="00814AC0"/>
    <w:rsid w:val="00824122"/>
    <w:rsid w:val="00836587"/>
    <w:rsid w:val="008537B3"/>
    <w:rsid w:val="0089079E"/>
    <w:rsid w:val="008A5066"/>
    <w:rsid w:val="008B3C54"/>
    <w:rsid w:val="008D1710"/>
    <w:rsid w:val="00920EE9"/>
    <w:rsid w:val="00922124"/>
    <w:rsid w:val="009477E9"/>
    <w:rsid w:val="00954B2B"/>
    <w:rsid w:val="0096595B"/>
    <w:rsid w:val="009B57D1"/>
    <w:rsid w:val="009C4940"/>
    <w:rsid w:val="009D6155"/>
    <w:rsid w:val="00A22C2D"/>
    <w:rsid w:val="00A235EB"/>
    <w:rsid w:val="00A26130"/>
    <w:rsid w:val="00A415E8"/>
    <w:rsid w:val="00A742AC"/>
    <w:rsid w:val="00A75C54"/>
    <w:rsid w:val="00AA60ED"/>
    <w:rsid w:val="00AC78BD"/>
    <w:rsid w:val="00AD50F7"/>
    <w:rsid w:val="00AE0ACE"/>
    <w:rsid w:val="00AF18FC"/>
    <w:rsid w:val="00B479B4"/>
    <w:rsid w:val="00BA4BF0"/>
    <w:rsid w:val="00BB2D9B"/>
    <w:rsid w:val="00BB3090"/>
    <w:rsid w:val="00C02902"/>
    <w:rsid w:val="00C31D84"/>
    <w:rsid w:val="00C34CA7"/>
    <w:rsid w:val="00C80947"/>
    <w:rsid w:val="00CE479D"/>
    <w:rsid w:val="00CF4C52"/>
    <w:rsid w:val="00D03FE6"/>
    <w:rsid w:val="00D23B09"/>
    <w:rsid w:val="00D743A5"/>
    <w:rsid w:val="00D8755C"/>
    <w:rsid w:val="00D91DDC"/>
    <w:rsid w:val="00D9482F"/>
    <w:rsid w:val="00DC6785"/>
    <w:rsid w:val="00E11B4A"/>
    <w:rsid w:val="00E40BF2"/>
    <w:rsid w:val="00E44BB4"/>
    <w:rsid w:val="00E44EA8"/>
    <w:rsid w:val="00E57403"/>
    <w:rsid w:val="00E74AB4"/>
    <w:rsid w:val="00EC7AEF"/>
    <w:rsid w:val="00EF426C"/>
    <w:rsid w:val="00EF70E7"/>
    <w:rsid w:val="00F1151C"/>
    <w:rsid w:val="00F317B5"/>
    <w:rsid w:val="00F355D1"/>
    <w:rsid w:val="00F64D2A"/>
    <w:rsid w:val="00F710EE"/>
    <w:rsid w:val="00F74BEB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5189-A6A3-45A0-B6C7-1753522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10</cp:revision>
  <cp:lastPrinted>2018-01-29T15:23:00Z</cp:lastPrinted>
  <dcterms:created xsi:type="dcterms:W3CDTF">2018-03-12T13:40:00Z</dcterms:created>
  <dcterms:modified xsi:type="dcterms:W3CDTF">2018-03-13T12:19:00Z</dcterms:modified>
</cp:coreProperties>
</file>