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440E5">
      <w:pPr>
        <w:ind w:firstLine="4111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CC6B2C">
        <w:rPr>
          <w:rFonts w:ascii="Calibri" w:hAnsi="Calibri"/>
          <w:b/>
          <w:sz w:val="28"/>
          <w:szCs w:val="28"/>
        </w:rPr>
        <w:t>623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Default="00A86B90" w:rsidP="004440E5">
      <w:pPr>
        <w:ind w:firstLine="4111"/>
        <w:jc w:val="both"/>
        <w:rPr>
          <w:sz w:val="28"/>
        </w:rPr>
      </w:pPr>
      <w:r w:rsidRPr="009B06F9">
        <w:rPr>
          <w:sz w:val="28"/>
        </w:rPr>
        <w:t>Solicita</w:t>
      </w:r>
      <w:r w:rsidR="00CC6B2C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CC6B2C">
        <w:rPr>
          <w:sz w:val="28"/>
        </w:rPr>
        <w:t>à</w:t>
      </w:r>
      <w:r w:rsidR="004440E5">
        <w:rPr>
          <w:sz w:val="28"/>
        </w:rPr>
        <w:t xml:space="preserve"> reposição asfáltica (tapa</w:t>
      </w:r>
      <w:r w:rsidR="00CC6B2C">
        <w:rPr>
          <w:sz w:val="28"/>
        </w:rPr>
        <w:t xml:space="preserve"> </w:t>
      </w:r>
      <w:r w:rsidR="004A7104">
        <w:rPr>
          <w:sz w:val="28"/>
        </w:rPr>
        <w:t>buraco) na</w:t>
      </w:r>
      <w:r w:rsidR="00626E52">
        <w:rPr>
          <w:sz w:val="28"/>
        </w:rPr>
        <w:t xml:space="preserve"> Rua </w:t>
      </w:r>
      <w:r w:rsidR="004A7104">
        <w:rPr>
          <w:sz w:val="28"/>
        </w:rPr>
        <w:t>Serra do</w:t>
      </w:r>
      <w:r w:rsidR="00626E52">
        <w:rPr>
          <w:sz w:val="28"/>
        </w:rPr>
        <w:t xml:space="preserve"> Espinhaço</w:t>
      </w:r>
      <w:r w:rsidR="000547DD">
        <w:rPr>
          <w:sz w:val="28"/>
        </w:rPr>
        <w:t xml:space="preserve"> – </w:t>
      </w:r>
      <w:r w:rsidR="004A7104">
        <w:rPr>
          <w:sz w:val="28"/>
        </w:rPr>
        <w:t>Jardim Paineira</w:t>
      </w:r>
      <w:r w:rsidR="00E1519D">
        <w:rPr>
          <w:sz w:val="28"/>
        </w:rPr>
        <w:t>.</w:t>
      </w:r>
    </w:p>
    <w:p w:rsidR="00A86B90" w:rsidRPr="0048514D" w:rsidRDefault="00A86B90" w:rsidP="00A86B90">
      <w:pPr>
        <w:jc w:val="both"/>
        <w:rPr>
          <w:sz w:val="28"/>
        </w:rPr>
      </w:pPr>
    </w:p>
    <w:p w:rsidR="00A86B90" w:rsidRPr="00EA5A39" w:rsidRDefault="00A86B90" w:rsidP="00CC6B2C">
      <w:pPr>
        <w:ind w:right="-1" w:firstLine="3686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CC6B2C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CC6B2C">
        <w:rPr>
          <w:rFonts w:ascii="Arial" w:hAnsi="Arial" w:cs="Arial"/>
          <w:b/>
          <w:sz w:val="24"/>
          <w:szCs w:val="24"/>
        </w:rPr>
        <w:t>M</w:t>
      </w:r>
      <w:r w:rsidR="00CC6B2C" w:rsidRPr="00CC6B2C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oficio ao Senhor Prefe</w:t>
      </w:r>
      <w:r w:rsidR="004A7104">
        <w:rPr>
          <w:rFonts w:ascii="Arial" w:hAnsi="Arial" w:cs="Arial"/>
          <w:sz w:val="24"/>
          <w:szCs w:val="24"/>
        </w:rPr>
        <w:t>ito</w:t>
      </w:r>
      <w:r w:rsidR="00D54B7F">
        <w:rPr>
          <w:rFonts w:ascii="Arial" w:hAnsi="Arial" w:cs="Arial"/>
          <w:sz w:val="24"/>
          <w:szCs w:val="24"/>
        </w:rPr>
        <w:t xml:space="preserve"> Municipal, solicitando de </w:t>
      </w:r>
      <w:r w:rsidR="00CC6B2C">
        <w:rPr>
          <w:rFonts w:ascii="Arial" w:hAnsi="Arial" w:cs="Arial"/>
          <w:sz w:val="24"/>
          <w:szCs w:val="24"/>
        </w:rPr>
        <w:t>V.</w:t>
      </w:r>
      <w:r w:rsidR="00C05097">
        <w:rPr>
          <w:rFonts w:ascii="Arial" w:hAnsi="Arial" w:cs="Arial"/>
          <w:sz w:val="24"/>
          <w:szCs w:val="24"/>
        </w:rPr>
        <w:t xml:space="preserve"> 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CC6B2C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</w:t>
      </w:r>
      <w:r w:rsidR="00CC6B2C">
        <w:rPr>
          <w:rFonts w:ascii="Arial" w:hAnsi="Arial" w:cs="Arial"/>
          <w:sz w:val="24"/>
          <w:szCs w:val="24"/>
        </w:rPr>
        <w:t xml:space="preserve">Municipal </w:t>
      </w:r>
      <w:r w:rsidR="00EA5A39">
        <w:rPr>
          <w:rFonts w:ascii="Arial" w:hAnsi="Arial" w:cs="Arial"/>
          <w:sz w:val="24"/>
          <w:szCs w:val="24"/>
        </w:rPr>
        <w:t>de Serviços Urbanos</w:t>
      </w:r>
      <w:r w:rsidR="00CC6B2C">
        <w:rPr>
          <w:rFonts w:ascii="Arial" w:hAnsi="Arial" w:cs="Arial"/>
          <w:sz w:val="24"/>
          <w:szCs w:val="24"/>
        </w:rPr>
        <w:t>,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</w:t>
      </w:r>
      <w:r w:rsidR="00CC6B2C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reposição asfáltica</w:t>
      </w:r>
      <w:r w:rsidR="00CC6B2C">
        <w:rPr>
          <w:rFonts w:ascii="Arial" w:hAnsi="Arial" w:cs="Arial"/>
          <w:sz w:val="24"/>
          <w:szCs w:val="24"/>
        </w:rPr>
        <w:t xml:space="preserve"> </w:t>
      </w:r>
      <w:r w:rsidR="004A7104">
        <w:rPr>
          <w:rFonts w:ascii="Arial" w:hAnsi="Arial" w:cs="Arial"/>
          <w:sz w:val="24"/>
          <w:szCs w:val="24"/>
        </w:rPr>
        <w:t>(tapa</w:t>
      </w:r>
      <w:r w:rsidR="00CC6B2C">
        <w:rPr>
          <w:rFonts w:ascii="Arial" w:hAnsi="Arial" w:cs="Arial"/>
          <w:sz w:val="24"/>
          <w:szCs w:val="24"/>
        </w:rPr>
        <w:t xml:space="preserve"> </w:t>
      </w:r>
      <w:r w:rsidR="004A7104">
        <w:rPr>
          <w:rFonts w:ascii="Arial" w:hAnsi="Arial" w:cs="Arial"/>
          <w:sz w:val="24"/>
          <w:szCs w:val="24"/>
        </w:rPr>
        <w:t>buracos) na</w:t>
      </w:r>
      <w:r w:rsidR="00CC6B2C">
        <w:rPr>
          <w:rFonts w:ascii="Arial" w:hAnsi="Arial" w:cs="Arial"/>
          <w:sz w:val="24"/>
          <w:szCs w:val="24"/>
        </w:rPr>
        <w:t xml:space="preserve"> </w:t>
      </w:r>
      <w:r w:rsidR="004A7104">
        <w:rPr>
          <w:rFonts w:ascii="Arial" w:hAnsi="Arial" w:cs="Arial"/>
          <w:sz w:val="24"/>
          <w:szCs w:val="24"/>
        </w:rPr>
        <w:t>Rua Serra do</w:t>
      </w:r>
      <w:r w:rsidR="00CC6B2C">
        <w:rPr>
          <w:rFonts w:ascii="Arial" w:hAnsi="Arial" w:cs="Arial"/>
          <w:sz w:val="24"/>
          <w:szCs w:val="24"/>
        </w:rPr>
        <w:t xml:space="preserve"> </w:t>
      </w:r>
      <w:r w:rsidR="004A7104">
        <w:rPr>
          <w:rFonts w:ascii="Arial" w:hAnsi="Arial" w:cs="Arial"/>
          <w:sz w:val="24"/>
          <w:szCs w:val="24"/>
        </w:rPr>
        <w:t>Espinhaço localizada</w:t>
      </w:r>
      <w:r w:rsidR="000547DD">
        <w:rPr>
          <w:rFonts w:ascii="Arial" w:hAnsi="Arial" w:cs="Arial"/>
          <w:sz w:val="24"/>
          <w:szCs w:val="24"/>
        </w:rPr>
        <w:t xml:space="preserve"> no Jardim </w:t>
      </w:r>
      <w:r w:rsidR="004A7104">
        <w:rPr>
          <w:rFonts w:ascii="Arial" w:hAnsi="Arial" w:cs="Arial"/>
          <w:sz w:val="24"/>
          <w:szCs w:val="24"/>
        </w:rPr>
        <w:t>Paineira –</w:t>
      </w:r>
      <w:r w:rsidR="00EA5A39">
        <w:rPr>
          <w:rFonts w:ascii="Arial" w:hAnsi="Arial" w:cs="Arial"/>
          <w:sz w:val="24"/>
          <w:szCs w:val="24"/>
        </w:rPr>
        <w:t xml:space="preserve"> Itaquaquecetuba – SP. </w:t>
      </w:r>
    </w:p>
    <w:p w:rsidR="00A86B90" w:rsidRPr="006D7438" w:rsidRDefault="00A86B90" w:rsidP="00CC6B2C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>JUSTIFICATIVA</w:t>
      </w:r>
    </w:p>
    <w:p w:rsidR="00A86B90" w:rsidRPr="00316364" w:rsidRDefault="00A86B90" w:rsidP="00CC6B2C">
      <w:pPr>
        <w:widowControl w:val="0"/>
        <w:ind w:firstLine="3686"/>
        <w:jc w:val="both"/>
        <w:rPr>
          <w:rFonts w:ascii="Arial" w:hAnsi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704C54">
        <w:rPr>
          <w:rFonts w:ascii="Arial" w:hAnsi="Arial" w:cs="Arial"/>
          <w:sz w:val="24"/>
          <w:szCs w:val="24"/>
        </w:rPr>
        <w:t>rua</w:t>
      </w:r>
      <w:r w:rsidR="00316364">
        <w:rPr>
          <w:rFonts w:ascii="Arial" w:hAnsi="Arial" w:cs="Arial"/>
          <w:sz w:val="24"/>
          <w:szCs w:val="24"/>
        </w:rPr>
        <w:t xml:space="preserve"> encontram-</w:t>
      </w:r>
      <w:r w:rsidR="004A7104">
        <w:rPr>
          <w:rFonts w:ascii="Arial" w:hAnsi="Arial" w:cs="Arial"/>
          <w:sz w:val="24"/>
          <w:szCs w:val="24"/>
        </w:rPr>
        <w:t>se intransitável</w:t>
      </w:r>
      <w:r w:rsidR="00F32F93">
        <w:rPr>
          <w:rFonts w:ascii="Arial" w:hAnsi="Arial" w:cs="Arial"/>
          <w:sz w:val="24"/>
          <w:szCs w:val="24"/>
        </w:rPr>
        <w:t>.</w:t>
      </w:r>
    </w:p>
    <w:p w:rsidR="00A86B90" w:rsidRPr="00150C5A" w:rsidRDefault="00A86B90" w:rsidP="00CC6B2C">
      <w:pPr>
        <w:ind w:firstLine="3686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CC6B2C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E14DC6">
        <w:rPr>
          <w:rFonts w:ascii="Arial" w:hAnsi="Arial" w:cs="Arial"/>
          <w:sz w:val="24"/>
          <w:szCs w:val="24"/>
        </w:rPr>
        <w:t>5</w:t>
      </w:r>
      <w:r w:rsidR="002F3D26">
        <w:rPr>
          <w:rFonts w:ascii="Arial" w:hAnsi="Arial" w:cs="Arial"/>
          <w:sz w:val="24"/>
          <w:szCs w:val="24"/>
        </w:rPr>
        <w:t xml:space="preserve"> de abril</w:t>
      </w:r>
      <w:r w:rsidR="00CC6B2C">
        <w:rPr>
          <w:rFonts w:ascii="Arial" w:hAnsi="Arial" w:cs="Arial"/>
          <w:sz w:val="24"/>
          <w:szCs w:val="24"/>
        </w:rPr>
        <w:t xml:space="preserve"> </w:t>
      </w:r>
      <w:r w:rsidR="00A24CFF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Pr="002F3D26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bookmarkStart w:id="0" w:name="_GoBack"/>
      <w:bookmarkEnd w:id="0"/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D3" w:rsidRDefault="003522D3" w:rsidP="007253DA">
      <w:pPr>
        <w:spacing w:after="0" w:line="240" w:lineRule="auto"/>
      </w:pPr>
      <w:r>
        <w:separator/>
      </w:r>
    </w:p>
  </w:endnote>
  <w:endnote w:type="continuationSeparator" w:id="1">
    <w:p w:rsidR="003522D3" w:rsidRDefault="003522D3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E55915" w:rsidP="00614C56">
    <w:pPr>
      <w:pStyle w:val="Rodap"/>
      <w:jc w:val="center"/>
      <w:rPr>
        <w:b/>
        <w:sz w:val="18"/>
        <w:szCs w:val="18"/>
      </w:rPr>
    </w:pPr>
    <w:r w:rsidRPr="00E5591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D3" w:rsidRDefault="003522D3" w:rsidP="007253DA">
      <w:pPr>
        <w:spacing w:after="0" w:line="240" w:lineRule="auto"/>
      </w:pPr>
      <w:r>
        <w:separator/>
      </w:r>
    </w:p>
  </w:footnote>
  <w:footnote w:type="continuationSeparator" w:id="1">
    <w:p w:rsidR="003522D3" w:rsidRDefault="003522D3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F560C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915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5591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C6B2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10C2"/>
    <w:rsid w:val="000174B4"/>
    <w:rsid w:val="00025FA0"/>
    <w:rsid w:val="00031687"/>
    <w:rsid w:val="000438C4"/>
    <w:rsid w:val="00052561"/>
    <w:rsid w:val="000547DD"/>
    <w:rsid w:val="0005544E"/>
    <w:rsid w:val="000558EC"/>
    <w:rsid w:val="00062CBC"/>
    <w:rsid w:val="000648AA"/>
    <w:rsid w:val="000C2907"/>
    <w:rsid w:val="000E463C"/>
    <w:rsid w:val="00110D70"/>
    <w:rsid w:val="00142C56"/>
    <w:rsid w:val="00160E74"/>
    <w:rsid w:val="00172B8D"/>
    <w:rsid w:val="00195071"/>
    <w:rsid w:val="001D5305"/>
    <w:rsid w:val="00217D3F"/>
    <w:rsid w:val="00224B73"/>
    <w:rsid w:val="00246BB5"/>
    <w:rsid w:val="002474FD"/>
    <w:rsid w:val="00270ADE"/>
    <w:rsid w:val="0029073D"/>
    <w:rsid w:val="002C71BC"/>
    <w:rsid w:val="002E6DFF"/>
    <w:rsid w:val="002F3D26"/>
    <w:rsid w:val="0030643A"/>
    <w:rsid w:val="00316364"/>
    <w:rsid w:val="00317170"/>
    <w:rsid w:val="00350CCB"/>
    <w:rsid w:val="003522D3"/>
    <w:rsid w:val="00367094"/>
    <w:rsid w:val="00392DAD"/>
    <w:rsid w:val="00395039"/>
    <w:rsid w:val="0039661F"/>
    <w:rsid w:val="003A59A1"/>
    <w:rsid w:val="003F2E7E"/>
    <w:rsid w:val="004303C1"/>
    <w:rsid w:val="00440652"/>
    <w:rsid w:val="004436AD"/>
    <w:rsid w:val="004440E5"/>
    <w:rsid w:val="00446CC6"/>
    <w:rsid w:val="004630A1"/>
    <w:rsid w:val="0048514D"/>
    <w:rsid w:val="004A7104"/>
    <w:rsid w:val="004B3A9A"/>
    <w:rsid w:val="004D1F35"/>
    <w:rsid w:val="004E1FFE"/>
    <w:rsid w:val="004F6864"/>
    <w:rsid w:val="00505982"/>
    <w:rsid w:val="00522276"/>
    <w:rsid w:val="0052522F"/>
    <w:rsid w:val="005970AD"/>
    <w:rsid w:val="005F2767"/>
    <w:rsid w:val="0060273D"/>
    <w:rsid w:val="0060610F"/>
    <w:rsid w:val="00610250"/>
    <w:rsid w:val="00614C56"/>
    <w:rsid w:val="00626E52"/>
    <w:rsid w:val="00642DDD"/>
    <w:rsid w:val="00673E17"/>
    <w:rsid w:val="00693ABA"/>
    <w:rsid w:val="006A5BC0"/>
    <w:rsid w:val="006B56DB"/>
    <w:rsid w:val="006C3BB8"/>
    <w:rsid w:val="006C617A"/>
    <w:rsid w:val="006D5178"/>
    <w:rsid w:val="006E0E13"/>
    <w:rsid w:val="006F4D29"/>
    <w:rsid w:val="00704C54"/>
    <w:rsid w:val="0071449B"/>
    <w:rsid w:val="007219C0"/>
    <w:rsid w:val="00722D76"/>
    <w:rsid w:val="0072337C"/>
    <w:rsid w:val="007253DA"/>
    <w:rsid w:val="00751DEE"/>
    <w:rsid w:val="0075341C"/>
    <w:rsid w:val="00786A4B"/>
    <w:rsid w:val="00787FF6"/>
    <w:rsid w:val="007C0F16"/>
    <w:rsid w:val="007C230E"/>
    <w:rsid w:val="007E49F7"/>
    <w:rsid w:val="00814AC0"/>
    <w:rsid w:val="00831C5E"/>
    <w:rsid w:val="00835478"/>
    <w:rsid w:val="0083597C"/>
    <w:rsid w:val="008676EB"/>
    <w:rsid w:val="008A2107"/>
    <w:rsid w:val="008A5066"/>
    <w:rsid w:val="008A5738"/>
    <w:rsid w:val="00920EE9"/>
    <w:rsid w:val="00922124"/>
    <w:rsid w:val="00935603"/>
    <w:rsid w:val="0094329F"/>
    <w:rsid w:val="009477E9"/>
    <w:rsid w:val="00955F57"/>
    <w:rsid w:val="009A53DC"/>
    <w:rsid w:val="009B3934"/>
    <w:rsid w:val="009C48D1"/>
    <w:rsid w:val="009D2177"/>
    <w:rsid w:val="009E1183"/>
    <w:rsid w:val="009E50FD"/>
    <w:rsid w:val="009F32D8"/>
    <w:rsid w:val="00A011FC"/>
    <w:rsid w:val="00A15852"/>
    <w:rsid w:val="00A20BB0"/>
    <w:rsid w:val="00A24CFF"/>
    <w:rsid w:val="00A26130"/>
    <w:rsid w:val="00A5558E"/>
    <w:rsid w:val="00A561B6"/>
    <w:rsid w:val="00A75C54"/>
    <w:rsid w:val="00A86B90"/>
    <w:rsid w:val="00A94662"/>
    <w:rsid w:val="00AA60ED"/>
    <w:rsid w:val="00AA758E"/>
    <w:rsid w:val="00AB7913"/>
    <w:rsid w:val="00AC78BD"/>
    <w:rsid w:val="00AC79D2"/>
    <w:rsid w:val="00AD73D5"/>
    <w:rsid w:val="00B04A87"/>
    <w:rsid w:val="00B1007B"/>
    <w:rsid w:val="00B30C53"/>
    <w:rsid w:val="00B75ED6"/>
    <w:rsid w:val="00B8316F"/>
    <w:rsid w:val="00BE368D"/>
    <w:rsid w:val="00BE496C"/>
    <w:rsid w:val="00C032F3"/>
    <w:rsid w:val="00C05097"/>
    <w:rsid w:val="00C231FF"/>
    <w:rsid w:val="00C31D84"/>
    <w:rsid w:val="00C84810"/>
    <w:rsid w:val="00CC6B2C"/>
    <w:rsid w:val="00CE479D"/>
    <w:rsid w:val="00D03FE6"/>
    <w:rsid w:val="00D23B09"/>
    <w:rsid w:val="00D54B7F"/>
    <w:rsid w:val="00D6167E"/>
    <w:rsid w:val="00D63478"/>
    <w:rsid w:val="00D65643"/>
    <w:rsid w:val="00D65CE7"/>
    <w:rsid w:val="00D7698E"/>
    <w:rsid w:val="00D82485"/>
    <w:rsid w:val="00D8498A"/>
    <w:rsid w:val="00D85650"/>
    <w:rsid w:val="00D87017"/>
    <w:rsid w:val="00D91DDC"/>
    <w:rsid w:val="00D97465"/>
    <w:rsid w:val="00DA2624"/>
    <w:rsid w:val="00DD2396"/>
    <w:rsid w:val="00DD6540"/>
    <w:rsid w:val="00DE1E4D"/>
    <w:rsid w:val="00DF560C"/>
    <w:rsid w:val="00E14DC6"/>
    <w:rsid w:val="00E1519D"/>
    <w:rsid w:val="00E21AB0"/>
    <w:rsid w:val="00E40BF2"/>
    <w:rsid w:val="00E44722"/>
    <w:rsid w:val="00E55915"/>
    <w:rsid w:val="00EA5A39"/>
    <w:rsid w:val="00EB51D9"/>
    <w:rsid w:val="00F32F93"/>
    <w:rsid w:val="00F52A7F"/>
    <w:rsid w:val="00F64562"/>
    <w:rsid w:val="00F64D2A"/>
    <w:rsid w:val="00F70CF1"/>
    <w:rsid w:val="00F738C6"/>
    <w:rsid w:val="00F7747C"/>
    <w:rsid w:val="00F85312"/>
    <w:rsid w:val="00FB49CE"/>
    <w:rsid w:val="00FB4A4B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A68E-D0D5-428B-87AA-2DCFB906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14</cp:revision>
  <cp:lastPrinted>2018-04-05T13:13:00Z</cp:lastPrinted>
  <dcterms:created xsi:type="dcterms:W3CDTF">2018-03-16T19:09:00Z</dcterms:created>
  <dcterms:modified xsi:type="dcterms:W3CDTF">2018-04-05T17:58:00Z</dcterms:modified>
</cp:coreProperties>
</file>