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EF4E5C" w:rsidRDefault="001D543C" w:rsidP="006758D2">
      <w:pPr>
        <w:jc w:val="center"/>
        <w:rPr>
          <w:b/>
          <w:sz w:val="26"/>
          <w:szCs w:val="26"/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r w:rsidRPr="00EF4E5C">
        <w:rPr>
          <w:b/>
          <w:sz w:val="26"/>
          <w:szCs w:val="26"/>
          <w:u w:val="single"/>
        </w:rPr>
        <w:t>Projetos em deliberação - 11ª Sessão Ordinária de 2018</w:t>
      </w:r>
    </w:p>
    <w:bookmarkEnd w:id="0"/>
    <w:bookmarkEnd w:id="1"/>
    <w:bookmarkEnd w:id="2"/>
    <w:bookmarkEnd w:id="3"/>
    <w:p w:rsidR="009A0E47" w:rsidRPr="00EF4E5C" w:rsidRDefault="009A0E47" w:rsidP="00BC07FD">
      <w:pPr>
        <w:rPr>
          <w:sz w:val="26"/>
          <w:szCs w:val="26"/>
        </w:rPr>
      </w:pPr>
    </w:p>
    <w:p w:rsidR="006452D1" w:rsidRPr="00EF4E5C" w:rsidRDefault="006452D1" w:rsidP="00BC07FD">
      <w:pPr>
        <w:rPr>
          <w:sz w:val="26"/>
          <w:szCs w:val="26"/>
        </w:rPr>
      </w:pPr>
    </w:p>
    <w:p w:rsidR="00EF4E5C" w:rsidRPr="00EF4E5C" w:rsidRDefault="00EF4E5C" w:rsidP="00BC07FD">
      <w:pPr>
        <w:rPr>
          <w:rFonts w:cstheme="minorHAnsi"/>
          <w:b/>
          <w:sz w:val="26"/>
          <w:szCs w:val="26"/>
        </w:rPr>
      </w:pPr>
      <w:r w:rsidRPr="00EF4E5C">
        <w:rPr>
          <w:rFonts w:cstheme="minorHAnsi"/>
          <w:b/>
          <w:sz w:val="26"/>
          <w:szCs w:val="26"/>
        </w:rPr>
        <w:t>Projeto de Resolução nº 01/2018</w:t>
      </w:r>
    </w:p>
    <w:p w:rsidR="00EF4E5C" w:rsidRPr="00EF4E5C" w:rsidRDefault="00EF4E5C" w:rsidP="00BC07FD">
      <w:pPr>
        <w:rPr>
          <w:rFonts w:cstheme="minorHAnsi"/>
          <w:sz w:val="26"/>
          <w:szCs w:val="26"/>
        </w:rPr>
      </w:pPr>
      <w:r w:rsidRPr="00EF4E5C">
        <w:rPr>
          <w:rFonts w:cstheme="minorHAnsi"/>
          <w:b/>
          <w:sz w:val="26"/>
          <w:szCs w:val="26"/>
        </w:rPr>
        <w:t>Autoria</w:t>
      </w:r>
      <w:r w:rsidRPr="00EF4E5C">
        <w:rPr>
          <w:rFonts w:cstheme="minorHAnsi"/>
          <w:sz w:val="26"/>
          <w:szCs w:val="26"/>
        </w:rPr>
        <w:t>: Mesa Diretora</w:t>
      </w:r>
    </w:p>
    <w:p w:rsidR="00EF4E5C" w:rsidRPr="00EF4E5C" w:rsidRDefault="00EF4E5C" w:rsidP="00EF4E5C">
      <w:pPr>
        <w:jc w:val="both"/>
        <w:rPr>
          <w:rFonts w:eastAsia="Times New Roman" w:cstheme="minorHAnsi"/>
          <w:sz w:val="26"/>
          <w:szCs w:val="26"/>
          <w:lang w:eastAsia="pt-BR"/>
        </w:rPr>
      </w:pPr>
      <w:proofErr w:type="gramStart"/>
      <w:r w:rsidRPr="00EF4E5C">
        <w:rPr>
          <w:rFonts w:cstheme="minorHAnsi"/>
          <w:b/>
          <w:sz w:val="26"/>
          <w:szCs w:val="26"/>
        </w:rPr>
        <w:t>Assunto:</w:t>
      </w:r>
      <w:r w:rsidRPr="00EF4E5C">
        <w:rPr>
          <w:rFonts w:cstheme="minorHAnsi"/>
          <w:sz w:val="26"/>
          <w:szCs w:val="26"/>
        </w:rPr>
        <w:t xml:space="preserve"> </w:t>
      </w:r>
      <w:r w:rsidRPr="00EF4E5C">
        <w:rPr>
          <w:rFonts w:eastAsia="Times New Roman" w:cstheme="minorHAnsi"/>
          <w:sz w:val="26"/>
          <w:szCs w:val="26"/>
          <w:lang w:eastAsia="pt-BR"/>
        </w:rPr>
        <w:t xml:space="preserve">''Disciplina o uso de veículos oficiais pertencentes à frota da Câmara Municipal de </w:t>
      </w:r>
      <w:proofErr w:type="spellStart"/>
      <w:r w:rsidRPr="00EF4E5C">
        <w:rPr>
          <w:rFonts w:eastAsia="Times New Roman" w:cstheme="minorHAnsi"/>
          <w:sz w:val="26"/>
          <w:szCs w:val="26"/>
          <w:lang w:eastAsia="pt-BR"/>
        </w:rPr>
        <w:t>Itaquaquecetuba</w:t>
      </w:r>
      <w:proofErr w:type="spellEnd"/>
      <w:r w:rsidRPr="00EF4E5C">
        <w:rPr>
          <w:rFonts w:eastAsia="Times New Roman" w:cstheme="minorHAnsi"/>
          <w:sz w:val="26"/>
          <w:szCs w:val="26"/>
          <w:lang w:eastAsia="pt-BR"/>
        </w:rPr>
        <w:t xml:space="preserve"> na forma que especifica, e dá outras providências"</w:t>
      </w:r>
      <w:proofErr w:type="gramEnd"/>
    </w:p>
    <w:p w:rsidR="00EF4E5C" w:rsidRPr="00EF4E5C" w:rsidRDefault="00EF4E5C" w:rsidP="00EF4E5C">
      <w:pPr>
        <w:jc w:val="both"/>
        <w:rPr>
          <w:rFonts w:cstheme="minorHAnsi"/>
          <w:sz w:val="26"/>
          <w:szCs w:val="26"/>
        </w:rPr>
      </w:pPr>
    </w:p>
    <w:p w:rsidR="00EF4E5C" w:rsidRPr="00EF4E5C" w:rsidRDefault="00EF4E5C" w:rsidP="00EF4E5C">
      <w:pPr>
        <w:jc w:val="both"/>
        <w:rPr>
          <w:rFonts w:cstheme="minorHAnsi"/>
        </w:rPr>
      </w:pPr>
    </w:p>
    <w:p w:rsidR="00EF4E5C" w:rsidRPr="00EF4E5C" w:rsidRDefault="00EF4E5C" w:rsidP="00EF4E5C">
      <w:pPr>
        <w:jc w:val="both"/>
        <w:rPr>
          <w:rFonts w:cstheme="minorHAnsi"/>
        </w:rPr>
      </w:pPr>
    </w:p>
    <w:sectPr w:rsidR="00EF4E5C" w:rsidRPr="00EF4E5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D543C"/>
    <w:rsid w:val="00217F62"/>
    <w:rsid w:val="003464E3"/>
    <w:rsid w:val="00493782"/>
    <w:rsid w:val="00531FD7"/>
    <w:rsid w:val="006452D1"/>
    <w:rsid w:val="006523FB"/>
    <w:rsid w:val="006758D2"/>
    <w:rsid w:val="007A3688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EF4E5C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12</cp:revision>
  <dcterms:created xsi:type="dcterms:W3CDTF">2015-07-02T20:38:00Z</dcterms:created>
  <dcterms:modified xsi:type="dcterms:W3CDTF">2018-04-23T16:48:00Z</dcterms:modified>
</cp:coreProperties>
</file>