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F" w:rsidRDefault="00625D1F" w:rsidP="00625D1F">
      <w:pPr>
        <w:spacing w:line="240" w:lineRule="auto"/>
        <w:jc w:val="both"/>
        <w:rPr>
          <w:rFonts w:cs="Arial"/>
          <w:sz w:val="28"/>
          <w:szCs w:val="28"/>
        </w:rPr>
      </w:pPr>
    </w:p>
    <w:p w:rsidR="00625D1F" w:rsidRPr="000037FB" w:rsidRDefault="00625D1F" w:rsidP="00625D1F">
      <w:pPr>
        <w:spacing w:line="240" w:lineRule="auto"/>
        <w:jc w:val="center"/>
        <w:rPr>
          <w:rFonts w:cs="Arial"/>
          <w:b/>
          <w:sz w:val="30"/>
          <w:szCs w:val="30"/>
        </w:rPr>
      </w:pPr>
      <w:r w:rsidRPr="000037FB">
        <w:rPr>
          <w:rFonts w:cs="Arial"/>
          <w:b/>
          <w:sz w:val="30"/>
          <w:szCs w:val="30"/>
        </w:rPr>
        <w:t xml:space="preserve">INDICAÇÃO Nº </w:t>
      </w:r>
      <w:r w:rsidR="000037FB">
        <w:rPr>
          <w:rFonts w:cs="Arial"/>
          <w:b/>
          <w:sz w:val="30"/>
          <w:szCs w:val="30"/>
        </w:rPr>
        <w:t>__</w:t>
      </w:r>
      <w:r w:rsidR="00E24225">
        <w:rPr>
          <w:rFonts w:cs="Arial"/>
          <w:b/>
          <w:sz w:val="30"/>
          <w:szCs w:val="30"/>
        </w:rPr>
        <w:t>1073</w:t>
      </w:r>
      <w:r w:rsidR="000037FB">
        <w:rPr>
          <w:rFonts w:cs="Arial"/>
          <w:b/>
          <w:sz w:val="30"/>
          <w:szCs w:val="30"/>
        </w:rPr>
        <w:t xml:space="preserve"> /__</w:t>
      </w:r>
      <w:r w:rsidR="00E24225">
        <w:rPr>
          <w:rFonts w:cs="Arial"/>
          <w:b/>
          <w:sz w:val="30"/>
          <w:szCs w:val="30"/>
        </w:rPr>
        <w:t>2018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  <w:r w:rsidRPr="00303E90">
        <w:rPr>
          <w:rFonts w:cs="Arial"/>
          <w:sz w:val="28"/>
          <w:szCs w:val="28"/>
        </w:rPr>
        <w:t>I</w:t>
      </w:r>
      <w:r w:rsidRPr="00303E90">
        <w:rPr>
          <w:rFonts w:cs="Arial"/>
          <w:b/>
          <w:sz w:val="28"/>
          <w:szCs w:val="28"/>
        </w:rPr>
        <w:t>NDICO</w:t>
      </w:r>
      <w:r w:rsidRPr="00303E90">
        <w:rPr>
          <w:rFonts w:cs="Arial"/>
          <w:sz w:val="28"/>
          <w:szCs w:val="28"/>
        </w:rPr>
        <w:t xml:space="preserve"> </w:t>
      </w:r>
      <w:r w:rsidRPr="002112AD">
        <w:rPr>
          <w:rFonts w:cs="Arial"/>
          <w:b/>
          <w:sz w:val="28"/>
          <w:szCs w:val="28"/>
        </w:rPr>
        <w:t>À MESA,</w:t>
      </w:r>
      <w:r>
        <w:rPr>
          <w:rFonts w:cs="Arial"/>
          <w:sz w:val="28"/>
          <w:szCs w:val="28"/>
        </w:rPr>
        <w:t xml:space="preserve"> ao depois de cumpridas as formalidades</w:t>
      </w:r>
      <w:r w:rsidRPr="00303E90">
        <w:rPr>
          <w:rFonts w:cs="Arial"/>
          <w:sz w:val="28"/>
          <w:szCs w:val="28"/>
        </w:rPr>
        <w:t xml:space="preserve"> regimentais</w:t>
      </w:r>
      <w:r>
        <w:rPr>
          <w:rFonts w:cs="Arial"/>
          <w:sz w:val="28"/>
          <w:szCs w:val="28"/>
        </w:rPr>
        <w:t>,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seja oficiado ao Exmo. Sr.</w:t>
      </w:r>
      <w:r w:rsidR="00E051F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Prefeito Municipal, solicitando junto </w:t>
      </w:r>
      <w:r w:rsidR="000676A2">
        <w:rPr>
          <w:rFonts w:cs="Arial"/>
          <w:sz w:val="28"/>
          <w:szCs w:val="28"/>
        </w:rPr>
        <w:t>à</w:t>
      </w:r>
      <w:r>
        <w:rPr>
          <w:rFonts w:cs="Arial"/>
          <w:sz w:val="28"/>
          <w:szCs w:val="28"/>
        </w:rPr>
        <w:t xml:space="preserve"> Secretaria Municipal de Obras e</w:t>
      </w:r>
      <w:r w:rsidR="00CB4CBD">
        <w:rPr>
          <w:rFonts w:cs="Arial"/>
          <w:sz w:val="28"/>
          <w:szCs w:val="28"/>
        </w:rPr>
        <w:t xml:space="preserve"> Serviços Urbanos, provid</w:t>
      </w:r>
      <w:r w:rsidR="000676A2">
        <w:rPr>
          <w:rFonts w:cs="Arial"/>
          <w:sz w:val="28"/>
          <w:szCs w:val="28"/>
        </w:rPr>
        <w:t>ê</w:t>
      </w:r>
      <w:r w:rsidR="00CB4CBD">
        <w:rPr>
          <w:rFonts w:cs="Arial"/>
          <w:sz w:val="28"/>
          <w:szCs w:val="28"/>
        </w:rPr>
        <w:t xml:space="preserve">ncias </w:t>
      </w:r>
      <w:r>
        <w:rPr>
          <w:rFonts w:cs="Arial"/>
          <w:sz w:val="28"/>
          <w:szCs w:val="28"/>
        </w:rPr>
        <w:t>para que seja feito</w:t>
      </w:r>
      <w:r w:rsidR="00CB4CBD">
        <w:rPr>
          <w:rFonts w:cs="Arial"/>
          <w:sz w:val="28"/>
          <w:szCs w:val="28"/>
        </w:rPr>
        <w:t xml:space="preserve"> o </w:t>
      </w:r>
      <w:r w:rsidR="00E24225">
        <w:rPr>
          <w:rFonts w:cs="Arial"/>
          <w:sz w:val="28"/>
          <w:szCs w:val="28"/>
        </w:rPr>
        <w:t>S</w:t>
      </w:r>
      <w:r w:rsidR="00CB4CBD">
        <w:rPr>
          <w:rFonts w:cs="Arial"/>
          <w:sz w:val="28"/>
          <w:szCs w:val="28"/>
        </w:rPr>
        <w:t>erviço de</w:t>
      </w:r>
      <w:r w:rsidRPr="00303E90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RECOMPOSIÇÃO ASFÁLTICA (Tapa Buracos)</w:t>
      </w:r>
      <w:r w:rsidR="00CB4CBD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por toda a extensão da </w:t>
      </w:r>
      <w:r w:rsidR="00CB4CBD">
        <w:rPr>
          <w:rFonts w:cs="Arial"/>
          <w:b/>
          <w:sz w:val="28"/>
          <w:szCs w:val="28"/>
        </w:rPr>
        <w:t>Avenida Itaquaquecetuba</w:t>
      </w:r>
      <w:r w:rsidR="000F5672">
        <w:rPr>
          <w:rFonts w:cs="Arial"/>
          <w:b/>
          <w:sz w:val="28"/>
          <w:szCs w:val="28"/>
        </w:rPr>
        <w:t xml:space="preserve">, localizado </w:t>
      </w:r>
      <w:r w:rsidR="00CB4CBD">
        <w:rPr>
          <w:rFonts w:cs="Arial"/>
          <w:b/>
          <w:sz w:val="28"/>
          <w:szCs w:val="28"/>
        </w:rPr>
        <w:t>na</w:t>
      </w:r>
      <w:r w:rsidR="00DE05B7">
        <w:rPr>
          <w:rFonts w:cs="Arial"/>
          <w:b/>
          <w:sz w:val="28"/>
          <w:szCs w:val="28"/>
        </w:rPr>
        <w:t xml:space="preserve"> </w:t>
      </w:r>
      <w:r w:rsidR="00CB4CBD">
        <w:rPr>
          <w:rFonts w:cs="Arial"/>
          <w:b/>
          <w:sz w:val="28"/>
          <w:szCs w:val="28"/>
        </w:rPr>
        <w:t>Vila Monte Belo</w:t>
      </w:r>
      <w:r w:rsidR="000F5672">
        <w:rPr>
          <w:rFonts w:cs="Arial"/>
          <w:b/>
          <w:sz w:val="28"/>
          <w:szCs w:val="28"/>
        </w:rPr>
        <w:t xml:space="preserve"> , neste município.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Default="00625D1F" w:rsidP="00625D1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11AB4">
        <w:rPr>
          <w:rFonts w:cs="Arial"/>
          <w:b/>
          <w:sz w:val="28"/>
          <w:szCs w:val="28"/>
        </w:rPr>
        <w:t>JUSTIFICATIVA:</w:t>
      </w:r>
    </w:p>
    <w:p w:rsidR="00625D1F" w:rsidRPr="00D11AB4" w:rsidRDefault="000037FB" w:rsidP="00625D1F">
      <w:pPr>
        <w:tabs>
          <w:tab w:val="left" w:pos="1560"/>
          <w:tab w:val="left" w:pos="1843"/>
          <w:tab w:val="left" w:pos="1985"/>
        </w:tabs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A referida solicitação decorre devido </w:t>
      </w:r>
      <w:r w:rsidR="00E24225">
        <w:rPr>
          <w:rFonts w:cs="Arial"/>
          <w:sz w:val="28"/>
          <w:szCs w:val="28"/>
        </w:rPr>
        <w:t>às</w:t>
      </w:r>
      <w:r>
        <w:rPr>
          <w:rFonts w:cs="Arial"/>
          <w:sz w:val="28"/>
          <w:szCs w:val="28"/>
        </w:rPr>
        <w:t xml:space="preserve"> solicitações dos moradores, relatam que os buracos geram grande transtorno ao trafego de veículos, onde ocasiona risco de acidentes, a todos que passam pela </w:t>
      </w:r>
      <w:r w:rsidR="00E24225">
        <w:rPr>
          <w:rFonts w:cs="Arial"/>
          <w:sz w:val="28"/>
          <w:szCs w:val="28"/>
        </w:rPr>
        <w:t>A</w:t>
      </w:r>
      <w:r w:rsidR="00CB4CBD">
        <w:rPr>
          <w:rFonts w:cs="Arial"/>
          <w:sz w:val="28"/>
          <w:szCs w:val="28"/>
        </w:rPr>
        <w:t>venida.</w:t>
      </w:r>
    </w:p>
    <w:p w:rsidR="00625D1F" w:rsidRDefault="00625D1F" w:rsidP="00625D1F">
      <w:pPr>
        <w:spacing w:line="240" w:lineRule="auto"/>
        <w:ind w:firstLine="1843"/>
        <w:jc w:val="both"/>
        <w:rPr>
          <w:rFonts w:cs="Arial"/>
          <w:b/>
          <w:sz w:val="28"/>
          <w:szCs w:val="28"/>
        </w:rPr>
      </w:pPr>
    </w:p>
    <w:p w:rsidR="00625D1F" w:rsidRPr="002112AD" w:rsidRDefault="00625D1F" w:rsidP="00625D1F">
      <w:pPr>
        <w:spacing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112AD">
        <w:rPr>
          <w:rFonts w:cs="Arial"/>
          <w:sz w:val="28"/>
          <w:szCs w:val="28"/>
        </w:rPr>
        <w:t xml:space="preserve">Plenário “Vereador Maurício Alves Brás”, em </w:t>
      </w:r>
      <w:r w:rsidR="00972181">
        <w:rPr>
          <w:rFonts w:cs="Arial"/>
          <w:sz w:val="28"/>
          <w:szCs w:val="28"/>
        </w:rPr>
        <w:t>21</w:t>
      </w:r>
      <w:r>
        <w:rPr>
          <w:rFonts w:cs="Arial"/>
          <w:sz w:val="28"/>
          <w:szCs w:val="28"/>
        </w:rPr>
        <w:t xml:space="preserve"> de maio </w:t>
      </w:r>
      <w:r w:rsidRPr="002112AD">
        <w:rPr>
          <w:rFonts w:cs="Arial"/>
          <w:sz w:val="28"/>
          <w:szCs w:val="28"/>
        </w:rPr>
        <w:t>de 2018.</w:t>
      </w: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Default="00625D1F" w:rsidP="00625D1F">
      <w:pPr>
        <w:rPr>
          <w:rFonts w:cs="Arial"/>
          <w:sz w:val="28"/>
          <w:szCs w:val="28"/>
        </w:rPr>
      </w:pPr>
    </w:p>
    <w:p w:rsidR="00625D1F" w:rsidRPr="00511B7D" w:rsidRDefault="00C135C4" w:rsidP="00625D1F">
      <w:pPr>
        <w:rPr>
          <w:rFonts w:cs="Arial"/>
          <w:b/>
          <w:sz w:val="28"/>
          <w:szCs w:val="28"/>
        </w:rPr>
      </w:pPr>
      <w:r w:rsidRPr="00C135C4">
        <w:rPr>
          <w:rFonts w:cs="Arial"/>
          <w:noProof/>
          <w:sz w:val="28"/>
          <w:szCs w:val="28"/>
          <w:lang w:eastAsia="pt-BR"/>
        </w:rPr>
        <w:pict>
          <v:line id="Conector reto 2" o:spid="_x0000_s1026" style="position:absolute;z-index:251660288;visibility:visible" from="118.2pt,25.5pt" to="301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" strokecolor="black [3200]" strokeweight=".5pt">
            <v:stroke joinstyle="miter"/>
          </v:line>
        </w:pict>
      </w:r>
    </w:p>
    <w:p w:rsidR="008B3505" w:rsidRPr="00CC5112" w:rsidRDefault="00625D1F" w:rsidP="00CC5112">
      <w:pPr>
        <w:jc w:val="center"/>
        <w:rPr>
          <w:rFonts w:cs="Arial"/>
          <w:b/>
          <w:sz w:val="28"/>
          <w:szCs w:val="28"/>
        </w:rPr>
      </w:pPr>
      <w:r w:rsidRPr="00F9525F">
        <w:rPr>
          <w:rFonts w:cs="Arial"/>
          <w:sz w:val="28"/>
          <w:szCs w:val="28"/>
        </w:rPr>
        <w:t>David Ribeiro da Silva</w:t>
      </w:r>
      <w:r>
        <w:rPr>
          <w:rFonts w:cs="Arial"/>
          <w:b/>
          <w:sz w:val="28"/>
          <w:szCs w:val="28"/>
        </w:rPr>
        <w:br/>
        <w:t>David Neto</w:t>
      </w:r>
      <w:r w:rsidRPr="00511B7D">
        <w:rPr>
          <w:rFonts w:cs="Arial"/>
          <w:b/>
          <w:sz w:val="28"/>
          <w:szCs w:val="28"/>
        </w:rPr>
        <w:br/>
      </w:r>
      <w:r w:rsidRPr="00F9525F">
        <w:rPr>
          <w:rFonts w:cs="Arial"/>
          <w:sz w:val="28"/>
          <w:szCs w:val="28"/>
        </w:rPr>
        <w:t>Vereador- PPS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</w:p>
    <w:sectPr w:rsidR="008B3505" w:rsidRPr="00CC5112" w:rsidSect="00625D1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53" w:rsidRDefault="00480853" w:rsidP="00625D1F">
      <w:pPr>
        <w:spacing w:after="0" w:line="240" w:lineRule="auto"/>
      </w:pPr>
      <w:r>
        <w:separator/>
      </w:r>
    </w:p>
  </w:endnote>
  <w:endnote w:type="continuationSeparator" w:id="1">
    <w:p w:rsidR="00480853" w:rsidRDefault="00480853" w:rsidP="006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53" w:rsidRDefault="00480853" w:rsidP="00625D1F">
      <w:pPr>
        <w:spacing w:after="0" w:line="240" w:lineRule="auto"/>
      </w:pPr>
      <w:r>
        <w:separator/>
      </w:r>
    </w:p>
  </w:footnote>
  <w:footnote w:type="continuationSeparator" w:id="1">
    <w:p w:rsidR="00480853" w:rsidRDefault="00480853" w:rsidP="0062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1F" w:rsidRPr="00625D1F" w:rsidRDefault="00A5688F" w:rsidP="00625D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2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D1F" w:rsidRPr="00625D1F">
      <w:rPr>
        <w:noProof/>
        <w:lang w:eastAsia="pt-BR"/>
      </w:rPr>
      <w:drawing>
        <wp:inline distT="0" distB="0" distL="0" distR="0">
          <wp:extent cx="5400040" cy="998652"/>
          <wp:effectExtent l="19050" t="0" r="0" b="0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8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5D1F"/>
    <w:rsid w:val="000037FB"/>
    <w:rsid w:val="000676A2"/>
    <w:rsid w:val="000F5672"/>
    <w:rsid w:val="003F676F"/>
    <w:rsid w:val="00401DC4"/>
    <w:rsid w:val="00480853"/>
    <w:rsid w:val="00537B4E"/>
    <w:rsid w:val="00625D1F"/>
    <w:rsid w:val="00896B67"/>
    <w:rsid w:val="008B3505"/>
    <w:rsid w:val="0090345D"/>
    <w:rsid w:val="00972181"/>
    <w:rsid w:val="009D4DB9"/>
    <w:rsid w:val="00A5688F"/>
    <w:rsid w:val="00A83360"/>
    <w:rsid w:val="00C135C4"/>
    <w:rsid w:val="00CB4CBD"/>
    <w:rsid w:val="00CC5112"/>
    <w:rsid w:val="00DE05B7"/>
    <w:rsid w:val="00E051F9"/>
    <w:rsid w:val="00E24225"/>
    <w:rsid w:val="00F651DC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1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D1F"/>
  </w:style>
  <w:style w:type="paragraph" w:styleId="Rodap">
    <w:name w:val="footer"/>
    <w:basedOn w:val="Normal"/>
    <w:link w:val="RodapChar"/>
    <w:uiPriority w:val="99"/>
    <w:semiHidden/>
    <w:unhideWhenUsed/>
    <w:rsid w:val="0062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D1F"/>
  </w:style>
  <w:style w:type="paragraph" w:styleId="Textodebalo">
    <w:name w:val="Balloon Text"/>
    <w:basedOn w:val="Normal"/>
    <w:link w:val="TextodebaloChar"/>
    <w:uiPriority w:val="99"/>
    <w:semiHidden/>
    <w:unhideWhenUsed/>
    <w:rsid w:val="0062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David-001</dc:creator>
  <cp:lastModifiedBy>Usuário do Windows</cp:lastModifiedBy>
  <cp:revision>7</cp:revision>
  <dcterms:created xsi:type="dcterms:W3CDTF">2018-05-21T17:00:00Z</dcterms:created>
  <dcterms:modified xsi:type="dcterms:W3CDTF">2018-05-21T20:04:00Z</dcterms:modified>
</cp:coreProperties>
</file>