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6" w:rsidRDefault="00FB43ED">
      <w:r>
        <w:tab/>
      </w:r>
      <w:r>
        <w:tab/>
      </w:r>
      <w:r>
        <w:tab/>
      </w:r>
      <w:r>
        <w:tab/>
      </w:r>
      <w:r>
        <w:tab/>
      </w:r>
      <w:r>
        <w:rPr>
          <w:b/>
          <w:sz w:val="28"/>
          <w:szCs w:val="28"/>
        </w:rPr>
        <w:t>INDICAÇÃO Nº_____</w:t>
      </w:r>
      <w:r w:rsidR="00B9284E">
        <w:rPr>
          <w:b/>
          <w:sz w:val="28"/>
          <w:szCs w:val="28"/>
        </w:rPr>
        <w:t>1385</w:t>
      </w:r>
      <w:r>
        <w:rPr>
          <w:b/>
          <w:sz w:val="28"/>
          <w:szCs w:val="28"/>
        </w:rPr>
        <w:t>_____/2018.</w:t>
      </w:r>
    </w:p>
    <w:p w:rsidR="000410C6" w:rsidRDefault="00FB43ED">
      <w:r>
        <w:rPr>
          <w:b/>
          <w:sz w:val="28"/>
        </w:rPr>
        <w:t>Autoria</w:t>
      </w:r>
      <w:r>
        <w:rPr>
          <w:sz w:val="28"/>
        </w:rPr>
        <w:t>: Vereadora Nadir Aparecida C</w:t>
      </w:r>
      <w:r w:rsidR="00B9284E">
        <w:rPr>
          <w:sz w:val="28"/>
        </w:rPr>
        <w:t xml:space="preserve">osta </w:t>
      </w:r>
      <w:r>
        <w:rPr>
          <w:sz w:val="28"/>
        </w:rPr>
        <w:t>de Godoi.</w:t>
      </w:r>
    </w:p>
    <w:p w:rsidR="000410C6" w:rsidRDefault="00FB43ED">
      <w:pPr>
        <w:jc w:val="both"/>
      </w:pPr>
      <w:r>
        <w:rPr>
          <w:b/>
          <w:sz w:val="28"/>
          <w:szCs w:val="28"/>
        </w:rPr>
        <w:t>Referente</w:t>
      </w:r>
      <w:r>
        <w:rPr>
          <w:sz w:val="28"/>
        </w:rPr>
        <w:t>: Solicita policiamento para no Jardim Santa Helena.</w:t>
      </w:r>
    </w:p>
    <w:p w:rsidR="000410C6" w:rsidRDefault="000410C6">
      <w:pPr>
        <w:jc w:val="both"/>
        <w:rPr>
          <w:sz w:val="28"/>
        </w:rPr>
      </w:pPr>
    </w:p>
    <w:p w:rsidR="000410C6" w:rsidRDefault="00FB43ED" w:rsidP="00B9284E">
      <w:pPr>
        <w:ind w:firstLine="3828"/>
        <w:jc w:val="both"/>
      </w:pPr>
      <w:r>
        <w:rPr>
          <w:b/>
          <w:sz w:val="28"/>
        </w:rPr>
        <w:t>INDICO</w:t>
      </w:r>
      <w:r w:rsidR="00B9284E">
        <w:rPr>
          <w:b/>
          <w:sz w:val="28"/>
        </w:rPr>
        <w:t xml:space="preserve"> </w:t>
      </w:r>
      <w:r>
        <w:rPr>
          <w:b/>
          <w:sz w:val="28"/>
        </w:rPr>
        <w:t>À MESA</w:t>
      </w:r>
      <w:r>
        <w:rPr>
          <w:sz w:val="28"/>
        </w:rPr>
        <w:t xml:space="preserve">, nos termos regimentais, que seja encaminhado ofício ao Senhor Prefeito Municipal, solicitando </w:t>
      </w:r>
      <w:r>
        <w:rPr>
          <w:sz w:val="28"/>
        </w:rPr>
        <w:t xml:space="preserve">de </w:t>
      </w:r>
      <w:r w:rsidR="00B9284E">
        <w:rPr>
          <w:sz w:val="28"/>
        </w:rPr>
        <w:t xml:space="preserve">V. </w:t>
      </w:r>
      <w:r>
        <w:rPr>
          <w:sz w:val="28"/>
        </w:rPr>
        <w:t>Excelência, providências urgentes junto à Secretaria Municipal de Segurança, no sentido de intensificar o policiamento no Bairro Jardim Santa Helena – Itaquaquecetuba, principalmente no período noturno.</w:t>
      </w:r>
    </w:p>
    <w:p w:rsidR="000410C6" w:rsidRDefault="00FB43ED" w:rsidP="00B9284E">
      <w:pPr>
        <w:jc w:val="center"/>
      </w:pPr>
      <w:r>
        <w:rPr>
          <w:b/>
          <w:sz w:val="28"/>
        </w:rPr>
        <w:t>JUSTIFICATIVA</w:t>
      </w:r>
    </w:p>
    <w:p w:rsidR="000410C6" w:rsidRDefault="00FB43ED" w:rsidP="00B9284E">
      <w:pPr>
        <w:ind w:firstLine="3828"/>
        <w:jc w:val="both"/>
      </w:pPr>
      <w:r>
        <w:rPr>
          <w:sz w:val="28"/>
        </w:rPr>
        <w:t>Tal solicitação se faz necessár</w:t>
      </w:r>
      <w:r>
        <w:rPr>
          <w:sz w:val="28"/>
        </w:rPr>
        <w:t>ia, para atender as reivindicações dos moradores, pelo fato do alto índice de assaltos nas residências, como também, devido ao número de pessoas que trafegam nas proximidades do Supermercado Nagumo que após seu fechamento as 21hrs, torna um lugar perigoso,</w:t>
      </w:r>
      <w:r>
        <w:rPr>
          <w:sz w:val="28"/>
        </w:rPr>
        <w:t xml:space="preserve"> visto que o bairro é fluxo de passagem para moradores de outras adjacências. A intervenção das autoridades fará com que reduza os constantes furtos e assaltos nas residências, veículos e pedestres.</w:t>
      </w:r>
    </w:p>
    <w:p w:rsidR="000410C6" w:rsidRDefault="000410C6">
      <w:pPr>
        <w:ind w:firstLine="4395"/>
        <w:jc w:val="both"/>
        <w:rPr>
          <w:sz w:val="28"/>
        </w:rPr>
      </w:pPr>
    </w:p>
    <w:p w:rsidR="000410C6" w:rsidRDefault="00FB43ED">
      <w:pPr>
        <w:jc w:val="both"/>
      </w:pPr>
      <w:r>
        <w:rPr>
          <w:sz w:val="28"/>
        </w:rPr>
        <w:tab/>
        <w:t xml:space="preserve">Plenário Vereador Maurício Alves Braz, </w:t>
      </w:r>
      <w:r w:rsidR="00B9284E">
        <w:rPr>
          <w:sz w:val="28"/>
        </w:rPr>
        <w:t>20</w:t>
      </w:r>
      <w:r>
        <w:rPr>
          <w:sz w:val="28"/>
        </w:rPr>
        <w:t xml:space="preserve"> de Agosto de </w:t>
      </w:r>
      <w:r>
        <w:rPr>
          <w:sz w:val="28"/>
        </w:rPr>
        <w:t>2018.</w:t>
      </w:r>
    </w:p>
    <w:p w:rsidR="000410C6" w:rsidRDefault="00FB43ED">
      <w:pPr>
        <w:jc w:val="both"/>
        <w:rPr>
          <w:sz w:val="28"/>
        </w:rPr>
      </w:pPr>
      <w:r>
        <w:rPr>
          <w:sz w:val="28"/>
        </w:rPr>
        <w:tab/>
      </w:r>
      <w:r>
        <w:rPr>
          <w:sz w:val="28"/>
        </w:rPr>
        <w:tab/>
      </w:r>
    </w:p>
    <w:p w:rsidR="000410C6" w:rsidRDefault="00FB43ED">
      <w:pPr>
        <w:spacing w:after="0" w:line="240" w:lineRule="auto"/>
        <w:jc w:val="center"/>
      </w:pPr>
      <w:r>
        <w:rPr>
          <w:b/>
          <w:sz w:val="28"/>
        </w:rPr>
        <w:t>Nadir Aparecida C</w:t>
      </w:r>
      <w:r w:rsidR="00B9284E">
        <w:rPr>
          <w:b/>
          <w:sz w:val="28"/>
        </w:rPr>
        <w:t>osta d</w:t>
      </w:r>
      <w:r>
        <w:rPr>
          <w:b/>
          <w:sz w:val="28"/>
        </w:rPr>
        <w:t>e Godoi</w:t>
      </w:r>
    </w:p>
    <w:p w:rsidR="000410C6" w:rsidRDefault="00FB43ED">
      <w:pPr>
        <w:spacing w:after="0" w:line="240" w:lineRule="auto"/>
        <w:jc w:val="center"/>
      </w:pPr>
      <w:r>
        <w:rPr>
          <w:sz w:val="28"/>
        </w:rPr>
        <w:t xml:space="preserve">Vereadora </w:t>
      </w:r>
    </w:p>
    <w:sectPr w:rsidR="000410C6" w:rsidSect="000410C6">
      <w:headerReference w:type="default" r:id="rId6"/>
      <w:footerReference w:type="default" r:id="rId7"/>
      <w:pgSz w:w="12240" w:h="15840"/>
      <w:pgMar w:top="3402" w:right="1134" w:bottom="1134" w:left="1701"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3ED" w:rsidRDefault="00FB43ED" w:rsidP="000410C6">
      <w:pPr>
        <w:spacing w:after="0" w:line="240" w:lineRule="auto"/>
      </w:pPr>
      <w:r>
        <w:separator/>
      </w:r>
    </w:p>
  </w:endnote>
  <w:endnote w:type="continuationSeparator" w:id="1">
    <w:p w:rsidR="00FB43ED" w:rsidRDefault="00FB43ED" w:rsidP="0004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184951"/>
      <w:docPartObj>
        <w:docPartGallery w:val="Page Numbers (Bottom of Page)"/>
        <w:docPartUnique/>
      </w:docPartObj>
    </w:sdtPr>
    <w:sdtContent>
      <w:p w:rsidR="000410C6" w:rsidRDefault="000410C6">
        <w:pPr>
          <w:pStyle w:val="Footer"/>
          <w:jc w:val="right"/>
        </w:pPr>
      </w:p>
    </w:sdtContent>
  </w:sdt>
  <w:p w:rsidR="000410C6" w:rsidRDefault="000410C6">
    <w:pPr>
      <w:pStyle w:val="Footer"/>
      <w:jc w:val="cen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3ED" w:rsidRDefault="00FB43ED" w:rsidP="000410C6">
      <w:pPr>
        <w:spacing w:after="0" w:line="240" w:lineRule="auto"/>
      </w:pPr>
      <w:r>
        <w:separator/>
      </w:r>
    </w:p>
  </w:footnote>
  <w:footnote w:type="continuationSeparator" w:id="1">
    <w:p w:rsidR="00FB43ED" w:rsidRDefault="00FB43ED" w:rsidP="0004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C6" w:rsidRDefault="000410C6">
    <w:pPr>
      <w:pStyle w:val="Header"/>
      <w:ind w:hanging="1134"/>
    </w:pPr>
  </w:p>
  <w:p w:rsidR="000410C6" w:rsidRDefault="00FB43E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4667740"/>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46677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0410C6"/>
    <w:rsid w:val="000410C6"/>
    <w:rsid w:val="00B9284E"/>
    <w:rsid w:val="00FB43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8C"/>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qFormat/>
    <w:rsid w:val="00D30221"/>
  </w:style>
  <w:style w:type="character" w:customStyle="1" w:styleId="RodapChar">
    <w:name w:val="Rodapé Char"/>
    <w:basedOn w:val="Fontepargpadro"/>
    <w:link w:val="Footer"/>
    <w:uiPriority w:val="99"/>
    <w:qFormat/>
    <w:rsid w:val="00D30221"/>
  </w:style>
  <w:style w:type="character" w:customStyle="1" w:styleId="TextodebaloChar">
    <w:name w:val="Texto de balão Char"/>
    <w:basedOn w:val="Fontepargpadro"/>
    <w:link w:val="Textodebalo"/>
    <w:uiPriority w:val="99"/>
    <w:semiHidden/>
    <w:qFormat/>
    <w:rsid w:val="00D30221"/>
    <w:rPr>
      <w:rFonts w:ascii="Tahoma" w:hAnsi="Tahoma" w:cs="Tahoma"/>
      <w:sz w:val="16"/>
      <w:szCs w:val="16"/>
    </w:rPr>
  </w:style>
  <w:style w:type="character" w:customStyle="1" w:styleId="LinkdaInternet">
    <w:name w:val="Link da Internet"/>
    <w:basedOn w:val="Fontepargpadro"/>
    <w:uiPriority w:val="99"/>
    <w:semiHidden/>
    <w:unhideWhenUsed/>
    <w:rsid w:val="008D258A"/>
    <w:rPr>
      <w:color w:val="0000FF" w:themeColor="hyperlink"/>
      <w:u w:val="single"/>
    </w:rPr>
  </w:style>
  <w:style w:type="paragraph" w:styleId="Ttulo">
    <w:name w:val="Title"/>
    <w:basedOn w:val="Normal"/>
    <w:next w:val="Corpodetexto"/>
    <w:qFormat/>
    <w:rsid w:val="000410C6"/>
    <w:pPr>
      <w:keepNext/>
      <w:spacing w:before="240" w:after="120"/>
    </w:pPr>
    <w:rPr>
      <w:rFonts w:ascii="Liberation Sans" w:eastAsia="Microsoft YaHei" w:hAnsi="Liberation Sans" w:cs="Mangal"/>
      <w:sz w:val="28"/>
      <w:szCs w:val="28"/>
    </w:rPr>
  </w:style>
  <w:style w:type="paragraph" w:styleId="Corpodetexto">
    <w:name w:val="Body Text"/>
    <w:basedOn w:val="Normal"/>
    <w:rsid w:val="000410C6"/>
    <w:pPr>
      <w:spacing w:after="140" w:line="288" w:lineRule="auto"/>
    </w:pPr>
  </w:style>
  <w:style w:type="paragraph" w:styleId="Lista">
    <w:name w:val="List"/>
    <w:basedOn w:val="Corpodetexto"/>
    <w:rsid w:val="000410C6"/>
    <w:rPr>
      <w:rFonts w:cs="Mangal"/>
    </w:rPr>
  </w:style>
  <w:style w:type="paragraph" w:customStyle="1" w:styleId="Caption">
    <w:name w:val="Caption"/>
    <w:basedOn w:val="Normal"/>
    <w:qFormat/>
    <w:rsid w:val="000410C6"/>
    <w:pPr>
      <w:suppressLineNumbers/>
      <w:spacing w:before="120" w:after="120"/>
    </w:pPr>
    <w:rPr>
      <w:rFonts w:cs="Mangal"/>
      <w:i/>
      <w:iCs/>
      <w:sz w:val="24"/>
      <w:szCs w:val="24"/>
    </w:rPr>
  </w:style>
  <w:style w:type="paragraph" w:customStyle="1" w:styleId="ndice">
    <w:name w:val="Índice"/>
    <w:basedOn w:val="Normal"/>
    <w:qFormat/>
    <w:rsid w:val="000410C6"/>
    <w:pPr>
      <w:suppressLineNumbers/>
    </w:pPr>
    <w:rPr>
      <w:rFonts w:cs="Mangal"/>
    </w:rPr>
  </w:style>
  <w:style w:type="paragraph" w:styleId="PargrafodaLista">
    <w:name w:val="List Paragraph"/>
    <w:basedOn w:val="Normal"/>
    <w:uiPriority w:val="34"/>
    <w:qFormat/>
    <w:rsid w:val="0054425A"/>
    <w:pPr>
      <w:ind w:left="720"/>
      <w:contextualSpacing/>
    </w:pPr>
  </w:style>
  <w:style w:type="paragraph" w:customStyle="1" w:styleId="Header">
    <w:name w:val="Header"/>
    <w:basedOn w:val="Normal"/>
    <w:link w:val="CabealhoChar"/>
    <w:uiPriority w:val="99"/>
    <w:unhideWhenUsed/>
    <w:rsid w:val="00D30221"/>
    <w:pPr>
      <w:tabs>
        <w:tab w:val="center" w:pos="4419"/>
        <w:tab w:val="right" w:pos="8838"/>
      </w:tabs>
      <w:spacing w:after="0" w:line="240" w:lineRule="auto"/>
    </w:pPr>
  </w:style>
  <w:style w:type="paragraph" w:customStyle="1" w:styleId="Footer">
    <w:name w:val="Footer"/>
    <w:basedOn w:val="Normal"/>
    <w:link w:val="RodapChar"/>
    <w:uiPriority w:val="99"/>
    <w:unhideWhenUsed/>
    <w:rsid w:val="00D30221"/>
    <w:pPr>
      <w:tabs>
        <w:tab w:val="center" w:pos="4419"/>
        <w:tab w:val="right" w:pos="8838"/>
      </w:tabs>
      <w:spacing w:after="0" w:line="240" w:lineRule="auto"/>
    </w:pPr>
  </w:style>
  <w:style w:type="paragraph" w:styleId="Textodebalo">
    <w:name w:val="Balloon Text"/>
    <w:basedOn w:val="Normal"/>
    <w:link w:val="TextodebaloChar"/>
    <w:uiPriority w:val="99"/>
    <w:semiHidden/>
    <w:unhideWhenUsed/>
    <w:qFormat/>
    <w:rsid w:val="00D30221"/>
    <w:pPr>
      <w:spacing w:after="0" w:line="240" w:lineRule="auto"/>
    </w:pPr>
    <w:rPr>
      <w:rFonts w:ascii="Tahoma" w:hAnsi="Tahoma" w:cs="Tahoma"/>
      <w:sz w:val="16"/>
      <w:szCs w:val="16"/>
    </w:rPr>
  </w:style>
  <w:style w:type="paragraph" w:customStyle="1" w:styleId="Contedodoquadro">
    <w:name w:val="Conteúdo do quadro"/>
    <w:basedOn w:val="Normal"/>
    <w:qFormat/>
    <w:rsid w:val="000410C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910</Characters>
  <Application>Microsoft Office Word</Application>
  <DocSecurity>0</DocSecurity>
  <Lines>7</Lines>
  <Paragraphs>2</Paragraphs>
  <ScaleCrop>false</ScaleCrop>
  <Company>Grizli777</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dc:description/>
  <cp:lastModifiedBy>Dep_Legisl_Elza</cp:lastModifiedBy>
  <cp:revision>14</cp:revision>
  <cp:lastPrinted>2018-08-17T15:38:00Z</cp:lastPrinted>
  <dcterms:created xsi:type="dcterms:W3CDTF">2017-09-14T17:27:00Z</dcterms:created>
  <dcterms:modified xsi:type="dcterms:W3CDTF">2018-08-20T13:30:00Z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