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4768D"/>
    <w:p w:rsidR="002E5378" w:rsidRDefault="002E5378"/>
    <w:p w:rsidR="002E5378" w:rsidRDefault="002E5378"/>
    <w:p w:rsidR="002E5378" w:rsidRDefault="002E5378"/>
    <w:p w:rsidR="002E5378" w:rsidRDefault="002E5378" w:rsidP="002E5378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4F501A">
        <w:rPr>
          <w:rFonts w:ascii="Arial" w:hAnsi="Arial" w:cs="Arial"/>
          <w:b/>
          <w:sz w:val="28"/>
          <w:szCs w:val="28"/>
          <w:lang w:eastAsia="ko-KR"/>
        </w:rPr>
        <w:t>1539</w:t>
      </w:r>
      <w:r>
        <w:rPr>
          <w:rFonts w:ascii="Arial" w:hAnsi="Arial" w:cs="Arial"/>
          <w:b/>
          <w:sz w:val="28"/>
          <w:szCs w:val="28"/>
          <w:lang w:eastAsia="ko-KR"/>
        </w:rPr>
        <w:t>____/2018.</w:t>
      </w:r>
    </w:p>
    <w:p w:rsidR="002E5378" w:rsidRDefault="002E5378" w:rsidP="002E5378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E5378" w:rsidRDefault="002E5378" w:rsidP="002E5378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E5378" w:rsidRDefault="002E5378" w:rsidP="002E5378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RETIRADA DE ENTULHO, CAPINAGEM E LIMPEZA NAS MARGENS DO CÓRREGO,</w:t>
      </w:r>
      <w:r>
        <w:rPr>
          <w:rFonts w:ascii="Arial" w:hAnsi="Arial" w:cs="Arial"/>
        </w:rPr>
        <w:t xml:space="preserve"> localizada na </w:t>
      </w:r>
      <w:r>
        <w:rPr>
          <w:rFonts w:ascii="Arial" w:hAnsi="Arial" w:cs="Arial"/>
          <w:bCs/>
        </w:rPr>
        <w:t>Avenida Vereador Almiro Dias de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Oliveira,</w:t>
      </w:r>
      <w:r w:rsidR="00E14C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em toda extensão, </w:t>
      </w:r>
      <w:r>
        <w:rPr>
          <w:rFonts w:ascii="Arial" w:hAnsi="Arial" w:cs="Arial"/>
        </w:rPr>
        <w:t>no Bairro Jardim Nova Itaquá, neste Município.</w:t>
      </w:r>
    </w:p>
    <w:p w:rsidR="002E5378" w:rsidRDefault="002E5378" w:rsidP="002E5378">
      <w:pPr>
        <w:jc w:val="both"/>
        <w:rPr>
          <w:rFonts w:ascii="Arial" w:hAnsi="Arial" w:cs="Arial"/>
          <w:sz w:val="24"/>
          <w:szCs w:val="24"/>
        </w:rPr>
      </w:pPr>
    </w:p>
    <w:p w:rsidR="002E5378" w:rsidRDefault="002E5378" w:rsidP="002E5378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17 de Setembro de 2018. </w:t>
      </w:r>
    </w:p>
    <w:p w:rsidR="002E5378" w:rsidRDefault="002E5378" w:rsidP="002E537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5378" w:rsidRDefault="002E5378" w:rsidP="002E537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5378" w:rsidRDefault="002E5378" w:rsidP="002E537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5378" w:rsidRDefault="002E5378" w:rsidP="002E53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5378" w:rsidRDefault="002E5378" w:rsidP="002E537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E5378" w:rsidRDefault="002E5378" w:rsidP="002E537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E5378" w:rsidRDefault="002E5378" w:rsidP="002E537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2E5378" w:rsidRDefault="002E5378" w:rsidP="002E5378"/>
    <w:p w:rsidR="002E5378" w:rsidRDefault="002E5378" w:rsidP="002E5378"/>
    <w:p w:rsidR="002E5378" w:rsidRDefault="002E5378" w:rsidP="002E5378"/>
    <w:p w:rsidR="002E5378" w:rsidRDefault="002E5378"/>
    <w:sectPr w:rsidR="002E5378" w:rsidSect="00CF141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8D" w:rsidRDefault="00A4768D" w:rsidP="00136BE3">
      <w:pPr>
        <w:spacing w:after="0" w:line="240" w:lineRule="auto"/>
      </w:pPr>
      <w:r>
        <w:separator/>
      </w:r>
    </w:p>
  </w:endnote>
  <w:endnote w:type="continuationSeparator" w:id="1">
    <w:p w:rsidR="00A4768D" w:rsidRDefault="00A4768D" w:rsidP="0013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8D" w:rsidRDefault="00A4768D" w:rsidP="00136BE3">
      <w:pPr>
        <w:spacing w:after="0" w:line="240" w:lineRule="auto"/>
      </w:pPr>
      <w:r>
        <w:separator/>
      </w:r>
    </w:p>
  </w:footnote>
  <w:footnote w:type="continuationSeparator" w:id="1">
    <w:p w:rsidR="00A4768D" w:rsidRDefault="00A4768D" w:rsidP="0013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476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4768D"/>
  <w:p w:rsidR="00136BE3" w:rsidRDefault="00A4768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476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378"/>
    <w:rsid w:val="00136BE3"/>
    <w:rsid w:val="002E5378"/>
    <w:rsid w:val="004F501A"/>
    <w:rsid w:val="005752E0"/>
    <w:rsid w:val="00A4768D"/>
    <w:rsid w:val="00AE611A"/>
    <w:rsid w:val="00CF141A"/>
    <w:rsid w:val="00E1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E53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5</cp:revision>
  <dcterms:created xsi:type="dcterms:W3CDTF">2018-09-17T14:00:00Z</dcterms:created>
  <dcterms:modified xsi:type="dcterms:W3CDTF">2018-09-17T16:14:00Z</dcterms:modified>
</cp:coreProperties>
</file>