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AC" w:rsidRPr="00E810CA" w:rsidRDefault="00AB3AAC" w:rsidP="00AB3AAC">
      <w:pPr>
        <w:ind w:firstLine="3828"/>
        <w:jc w:val="both"/>
        <w:rPr>
          <w:rFonts w:ascii="Calibri" w:eastAsia="Times New Roman" w:hAnsi="Calibri" w:cs="Calibri"/>
          <w:b/>
          <w:sz w:val="24"/>
          <w:szCs w:val="24"/>
        </w:rPr>
      </w:pPr>
      <w:r w:rsidRPr="00E810CA">
        <w:rPr>
          <w:rFonts w:ascii="Calibri" w:eastAsia="Times New Roman" w:hAnsi="Calibri" w:cs="Calibri"/>
          <w:b/>
          <w:sz w:val="24"/>
          <w:szCs w:val="24"/>
        </w:rPr>
        <w:t>REQUERIMENTO Nº____</w:t>
      </w:r>
      <w:r w:rsidR="00E810CA" w:rsidRPr="00E810CA">
        <w:rPr>
          <w:rFonts w:ascii="Calibri" w:eastAsia="Times New Roman" w:hAnsi="Calibri" w:cs="Calibri"/>
          <w:b/>
          <w:sz w:val="24"/>
          <w:szCs w:val="24"/>
        </w:rPr>
        <w:t>59</w:t>
      </w:r>
      <w:r w:rsidRPr="00E810CA">
        <w:rPr>
          <w:rFonts w:ascii="Calibri" w:eastAsia="Times New Roman" w:hAnsi="Calibri" w:cs="Calibri"/>
          <w:b/>
          <w:sz w:val="24"/>
          <w:szCs w:val="24"/>
        </w:rPr>
        <w:t>____/2018.</w:t>
      </w:r>
    </w:p>
    <w:p w:rsidR="00AB3AAC" w:rsidRPr="00B725F5" w:rsidRDefault="00AB3AAC" w:rsidP="00AB3AAC">
      <w:pPr>
        <w:tabs>
          <w:tab w:val="left" w:pos="2694"/>
        </w:tabs>
        <w:ind w:firstLine="3828"/>
        <w:jc w:val="both"/>
        <w:rPr>
          <w:rFonts w:ascii="Calibri" w:eastAsia="Times New Roman" w:hAnsi="Calibri" w:cs="Calibri"/>
          <w:sz w:val="24"/>
          <w:szCs w:val="24"/>
        </w:rPr>
      </w:pPr>
      <w:r w:rsidRPr="00E810CA">
        <w:rPr>
          <w:rFonts w:ascii="Calibri" w:eastAsia="Times New Roman" w:hAnsi="Calibri" w:cs="Calibri"/>
          <w:b/>
          <w:sz w:val="24"/>
          <w:szCs w:val="24"/>
        </w:rPr>
        <w:t>Autoria:</w:t>
      </w:r>
      <w:r w:rsidRPr="009E069A">
        <w:rPr>
          <w:rFonts w:ascii="Calibri" w:eastAsia="Times New Roman" w:hAnsi="Calibri" w:cs="Calibri"/>
          <w:sz w:val="24"/>
          <w:szCs w:val="24"/>
        </w:rPr>
        <w:t xml:space="preserve"> </w:t>
      </w:r>
      <w:r w:rsidRPr="00B725F5">
        <w:rPr>
          <w:rFonts w:ascii="Calibri" w:eastAsia="Times New Roman" w:hAnsi="Calibri" w:cs="Calibri"/>
          <w:sz w:val="24"/>
          <w:szCs w:val="24"/>
        </w:rPr>
        <w:t xml:space="preserve">Vereadora </w:t>
      </w:r>
      <w:r>
        <w:rPr>
          <w:rFonts w:ascii="Calibri" w:eastAsia="Times New Roman" w:hAnsi="Calibri" w:cs="Calibri"/>
          <w:sz w:val="24"/>
          <w:szCs w:val="24"/>
        </w:rPr>
        <w:t>Adriana Aparecida Felix.</w:t>
      </w:r>
    </w:p>
    <w:p w:rsidR="00AB3AAC" w:rsidRPr="00E810CA" w:rsidRDefault="00AB3AAC" w:rsidP="00AB3AAC">
      <w:pPr>
        <w:ind w:firstLine="3828"/>
        <w:jc w:val="both"/>
        <w:rPr>
          <w:rFonts w:ascii="Calibri" w:eastAsia="Times New Roman" w:hAnsi="Calibri" w:cs="Calibri"/>
          <w:sz w:val="24"/>
          <w:szCs w:val="24"/>
        </w:rPr>
      </w:pPr>
      <w:r w:rsidRPr="00E810CA">
        <w:rPr>
          <w:rFonts w:ascii="Calibri" w:eastAsia="Times New Roman" w:hAnsi="Calibri" w:cs="Calibri"/>
          <w:b/>
          <w:sz w:val="24"/>
          <w:szCs w:val="24"/>
        </w:rPr>
        <w:t>Assunto</w:t>
      </w:r>
      <w:r w:rsidRPr="00EC5EF4">
        <w:rPr>
          <w:rFonts w:ascii="Calibri" w:eastAsia="Times New Roman" w:hAnsi="Calibri" w:cs="Calibri"/>
          <w:sz w:val="24"/>
          <w:szCs w:val="24"/>
        </w:rPr>
        <w:t>:</w:t>
      </w:r>
      <w:r w:rsidR="00E810CA">
        <w:rPr>
          <w:rFonts w:ascii="Calibri" w:eastAsia="Times New Roman" w:hAnsi="Calibri" w:cs="Calibri"/>
          <w:sz w:val="24"/>
          <w:szCs w:val="24"/>
        </w:rPr>
        <w:t xml:space="preserve"> </w:t>
      </w:r>
      <w:r w:rsidRPr="00E810CA">
        <w:rPr>
          <w:rFonts w:ascii="Calibri" w:eastAsia="Times New Roman" w:hAnsi="Calibri" w:cs="Calibri"/>
          <w:sz w:val="24"/>
          <w:szCs w:val="24"/>
        </w:rPr>
        <w:t>Solicita informações sobre Estudo Técnico Ambiental do Núcleo Vila Japão II do processo de Regularização Fundiária junto ao Programa Cidade Legal.</w:t>
      </w:r>
    </w:p>
    <w:p w:rsidR="00AB3AAC" w:rsidRPr="00003EBD" w:rsidRDefault="00AB3AAC" w:rsidP="00AB3AAC">
      <w:pPr>
        <w:ind w:firstLine="3828"/>
        <w:jc w:val="both"/>
        <w:rPr>
          <w:rFonts w:ascii="Calibri" w:eastAsia="Calibri" w:hAnsi="Calibri" w:cs="Calibri"/>
          <w:sz w:val="24"/>
          <w:szCs w:val="24"/>
        </w:rPr>
      </w:pPr>
      <w:r>
        <w:rPr>
          <w:rFonts w:ascii="Calibri" w:eastAsia="Calibri" w:hAnsi="Calibri" w:cs="Calibri"/>
          <w:sz w:val="24"/>
          <w:szCs w:val="24"/>
        </w:rPr>
        <w:t xml:space="preserve">Considerando que, já foram realizados pela empresa Gerentec os cadastros dos moradores do referido núcleo, bem como a entrega dos documentos conforme solicitado pela empresa e entregue ao Programa Cidade Legal;  </w:t>
      </w:r>
    </w:p>
    <w:p w:rsidR="00AB3AAC" w:rsidRPr="00003EBD" w:rsidRDefault="00AB3AAC" w:rsidP="00AB3AAC">
      <w:pPr>
        <w:ind w:firstLine="3828"/>
        <w:jc w:val="both"/>
        <w:rPr>
          <w:rFonts w:ascii="Calibri" w:eastAsia="Calibri" w:hAnsi="Calibri" w:cs="Calibri"/>
          <w:sz w:val="24"/>
          <w:szCs w:val="24"/>
        </w:rPr>
      </w:pPr>
      <w:r>
        <w:rPr>
          <w:rFonts w:ascii="Calibri" w:eastAsia="Calibri" w:hAnsi="Calibri" w:cs="Calibri"/>
          <w:sz w:val="24"/>
          <w:szCs w:val="24"/>
        </w:rPr>
        <w:t xml:space="preserve">Considerando que, na data de 20.09.2018 esta Vereadora compareceu as dependências do Programa Cidade Legal – Secretaria Estadual de Habitação para tomar ciência do andamento do processo de Regularização Fundiária do Núcleo Vila Japão II; </w:t>
      </w:r>
    </w:p>
    <w:p w:rsidR="00AB3AAC" w:rsidRDefault="00AB3AAC" w:rsidP="00AB3AAC">
      <w:pPr>
        <w:ind w:firstLine="3828"/>
        <w:jc w:val="both"/>
        <w:rPr>
          <w:rFonts w:ascii="Calibri" w:eastAsia="Calibri" w:hAnsi="Calibri" w:cs="Calibri"/>
          <w:sz w:val="24"/>
          <w:szCs w:val="24"/>
        </w:rPr>
      </w:pPr>
      <w:r w:rsidRPr="009E069A">
        <w:rPr>
          <w:rFonts w:ascii="Calibri" w:eastAsia="Calibri" w:hAnsi="Calibri" w:cs="Calibri"/>
          <w:sz w:val="24"/>
          <w:szCs w:val="24"/>
        </w:rPr>
        <w:t>Considerando</w:t>
      </w:r>
      <w:r w:rsidR="00E0033A">
        <w:rPr>
          <w:rFonts w:ascii="Calibri" w:eastAsia="Calibri" w:hAnsi="Calibri" w:cs="Calibri"/>
          <w:sz w:val="24"/>
          <w:szCs w:val="24"/>
        </w:rPr>
        <w:t xml:space="preserve"> </w:t>
      </w:r>
      <w:r w:rsidRPr="009E069A">
        <w:rPr>
          <w:rFonts w:ascii="Calibri" w:eastAsia="Calibri" w:hAnsi="Calibri" w:cs="Calibri"/>
          <w:sz w:val="24"/>
          <w:szCs w:val="24"/>
        </w:rPr>
        <w:t>que</w:t>
      </w:r>
      <w:r>
        <w:rPr>
          <w:rFonts w:ascii="Calibri" w:eastAsia="Calibri" w:hAnsi="Calibri" w:cs="Calibri"/>
          <w:sz w:val="24"/>
          <w:szCs w:val="24"/>
        </w:rPr>
        <w:t>, nesta reunião foi informada que o Programa Cidade Legal – Secretaria Estadual de Habitação estará realizando Estudo Técnico Ambiental do referido núcleo, para dar andamento ao processo;</w:t>
      </w:r>
    </w:p>
    <w:p w:rsidR="00AB3AAC" w:rsidRPr="00B96B4D" w:rsidRDefault="00AB3AAC" w:rsidP="00AB3AAC">
      <w:pPr>
        <w:ind w:firstLine="3686"/>
        <w:jc w:val="both"/>
        <w:rPr>
          <w:rFonts w:ascii="Calibri" w:eastAsia="Calibri" w:hAnsi="Calibri" w:cs="Calibri"/>
          <w:b/>
          <w:sz w:val="24"/>
          <w:szCs w:val="24"/>
        </w:rPr>
      </w:pPr>
      <w:r>
        <w:rPr>
          <w:rFonts w:ascii="Calibri" w:eastAsia="Calibri" w:hAnsi="Calibri" w:cs="Calibri"/>
          <w:b/>
          <w:sz w:val="24"/>
          <w:szCs w:val="24"/>
        </w:rPr>
        <w:t>REQUEIRO À MESA</w:t>
      </w:r>
      <w:r w:rsidRPr="000B59E9">
        <w:rPr>
          <w:rFonts w:ascii="Calibri" w:eastAsia="Calibri" w:hAnsi="Calibri" w:cs="Calibri"/>
          <w:b/>
          <w:sz w:val="24"/>
          <w:szCs w:val="24"/>
        </w:rPr>
        <w:t xml:space="preserve">, </w:t>
      </w:r>
      <w:r w:rsidRPr="009E069A">
        <w:rPr>
          <w:rFonts w:ascii="Calibri" w:eastAsia="Calibri" w:hAnsi="Calibri" w:cs="Calibri"/>
          <w:sz w:val="24"/>
          <w:szCs w:val="24"/>
        </w:rPr>
        <w:t xml:space="preserve">observadas as formalidades regimentais para que seja </w:t>
      </w:r>
      <w:r>
        <w:rPr>
          <w:rFonts w:ascii="Calibri" w:eastAsia="Calibri" w:hAnsi="Calibri" w:cs="Calibri"/>
          <w:sz w:val="24"/>
          <w:szCs w:val="24"/>
        </w:rPr>
        <w:t>oficiado ao Secretário Executivo Programa Cidade Legal José Augusto de Carvalho Melo, ao Prefeito Municipal Dr. Mamoru Nakashima, Secretário de Assuntos Jurídicos Dr. Rogério Dias Mesquita, Secretário de Habitação Roberto Kimura para</w:t>
      </w:r>
      <w:r w:rsidRPr="009E069A">
        <w:rPr>
          <w:rFonts w:ascii="Calibri" w:eastAsia="Calibri" w:hAnsi="Calibri" w:cs="Calibri"/>
          <w:sz w:val="24"/>
          <w:szCs w:val="24"/>
        </w:rPr>
        <w:t xml:space="preserve"> que informe a esta Casa de Leis, dentro do prazo legal o que segue:</w:t>
      </w:r>
    </w:p>
    <w:p w:rsidR="00AB3AAC" w:rsidRPr="00E810CA" w:rsidRDefault="00AB3AAC" w:rsidP="00AB3AAC">
      <w:pPr>
        <w:pStyle w:val="PargrafodaLista"/>
        <w:numPr>
          <w:ilvl w:val="0"/>
          <w:numId w:val="1"/>
        </w:numPr>
        <w:jc w:val="both"/>
        <w:rPr>
          <w:rFonts w:ascii="Calibri" w:eastAsia="Calibri" w:hAnsi="Calibri" w:cs="Calibri"/>
          <w:sz w:val="24"/>
          <w:szCs w:val="24"/>
        </w:rPr>
      </w:pPr>
      <w:r w:rsidRPr="00E810CA">
        <w:rPr>
          <w:rFonts w:ascii="Calibri" w:eastAsia="Calibri" w:hAnsi="Calibri" w:cs="Calibri"/>
          <w:sz w:val="24"/>
          <w:szCs w:val="24"/>
        </w:rPr>
        <w:t>Qual a previsão da execução do Programa Cidade Legal referente ao Estudo Técnico Ambiental do processo de Regularização fundiária do Núcleo Vila Japão II?</w:t>
      </w:r>
    </w:p>
    <w:p w:rsidR="00AB3AAC" w:rsidRDefault="00AB3AAC" w:rsidP="00AB3AAC">
      <w:pPr>
        <w:ind w:firstLine="3686"/>
        <w:jc w:val="both"/>
        <w:rPr>
          <w:rFonts w:ascii="Calibri" w:eastAsia="Times New Roman" w:hAnsi="Calibri" w:cs="Calibri"/>
          <w:sz w:val="24"/>
          <w:szCs w:val="24"/>
        </w:rPr>
      </w:pPr>
      <w:r w:rsidRPr="009E069A">
        <w:rPr>
          <w:rFonts w:ascii="Calibri" w:eastAsia="Times New Roman" w:hAnsi="Calibri" w:cs="Calibri"/>
          <w:sz w:val="24"/>
          <w:szCs w:val="24"/>
        </w:rPr>
        <w:t xml:space="preserve">Plenário Vereador Mauricio Alves Braz, </w:t>
      </w:r>
      <w:r>
        <w:rPr>
          <w:rFonts w:ascii="Calibri" w:eastAsia="Times New Roman" w:hAnsi="Calibri" w:cs="Calibri"/>
          <w:sz w:val="24"/>
          <w:szCs w:val="24"/>
        </w:rPr>
        <w:t xml:space="preserve">15 </w:t>
      </w:r>
      <w:bookmarkStart w:id="0" w:name="_GoBack"/>
      <w:bookmarkEnd w:id="0"/>
      <w:r>
        <w:rPr>
          <w:rFonts w:ascii="Calibri" w:eastAsia="Times New Roman" w:hAnsi="Calibri" w:cs="Calibri"/>
          <w:sz w:val="24"/>
          <w:szCs w:val="24"/>
        </w:rPr>
        <w:t>de Outubro de 2018</w:t>
      </w:r>
      <w:r w:rsidRPr="009E069A">
        <w:rPr>
          <w:rFonts w:ascii="Calibri" w:eastAsia="Times New Roman" w:hAnsi="Calibri" w:cs="Calibri"/>
          <w:sz w:val="24"/>
          <w:szCs w:val="24"/>
        </w:rPr>
        <w:t>.</w:t>
      </w:r>
    </w:p>
    <w:p w:rsidR="00AB3AAC" w:rsidRPr="009E069A" w:rsidRDefault="00AB3AAC" w:rsidP="00AB3AAC">
      <w:pPr>
        <w:ind w:firstLine="3686"/>
        <w:jc w:val="both"/>
        <w:rPr>
          <w:rFonts w:ascii="Calibri" w:eastAsia="Times New Roman" w:hAnsi="Calibri" w:cs="Calibri"/>
          <w:sz w:val="24"/>
          <w:szCs w:val="24"/>
        </w:rPr>
      </w:pPr>
    </w:p>
    <w:p w:rsidR="00AB3AAC" w:rsidRPr="00E810CA" w:rsidRDefault="00AB3AAC" w:rsidP="00E810CA">
      <w:pPr>
        <w:jc w:val="center"/>
        <w:rPr>
          <w:rFonts w:ascii="Calibri" w:eastAsia="Times New Roman" w:hAnsi="Calibri" w:cs="Calibri"/>
          <w:b/>
          <w:sz w:val="24"/>
          <w:szCs w:val="24"/>
        </w:rPr>
      </w:pPr>
      <w:r w:rsidRPr="00E810CA">
        <w:rPr>
          <w:rFonts w:ascii="Calibri" w:eastAsia="Times New Roman" w:hAnsi="Calibri" w:cs="Calibri"/>
          <w:b/>
          <w:sz w:val="24"/>
          <w:szCs w:val="24"/>
        </w:rPr>
        <w:t>ADRIANA APARECIDA FELIX</w:t>
      </w:r>
    </w:p>
    <w:p w:rsidR="00AB3AAC" w:rsidRPr="009E069A" w:rsidRDefault="00AB3AAC" w:rsidP="00AB3AAC">
      <w:pPr>
        <w:jc w:val="both"/>
        <w:rPr>
          <w:rFonts w:ascii="Calibri" w:eastAsia="Times New Roman" w:hAnsi="Calibri" w:cs="Calibri"/>
          <w:sz w:val="24"/>
          <w:szCs w:val="24"/>
        </w:rPr>
      </w:pPr>
      <w:r>
        <w:rPr>
          <w:rFonts w:ascii="Calibri" w:eastAsia="Times New Roman" w:hAnsi="Calibri" w:cs="Calibri"/>
          <w:sz w:val="24"/>
          <w:szCs w:val="24"/>
        </w:rPr>
        <w:t xml:space="preserve">                                                     </w:t>
      </w:r>
      <w:r w:rsidR="00E810CA">
        <w:rPr>
          <w:rFonts w:ascii="Calibri" w:eastAsia="Times New Roman" w:hAnsi="Calibri" w:cs="Calibri"/>
          <w:sz w:val="24"/>
          <w:szCs w:val="24"/>
        </w:rPr>
        <w:t xml:space="preserve">    </w:t>
      </w:r>
      <w:r>
        <w:rPr>
          <w:rFonts w:ascii="Calibri" w:eastAsia="Times New Roman" w:hAnsi="Calibri" w:cs="Calibri"/>
          <w:sz w:val="24"/>
          <w:szCs w:val="24"/>
        </w:rPr>
        <w:t xml:space="preserve">    Adriana do Hospital</w:t>
      </w:r>
    </w:p>
    <w:p w:rsidR="00787AD9" w:rsidRPr="009E069A" w:rsidRDefault="00AB3AAC" w:rsidP="00E810CA">
      <w:pPr>
        <w:jc w:val="center"/>
        <w:rPr>
          <w:rFonts w:ascii="Calibri" w:eastAsia="Times New Roman" w:hAnsi="Calibri" w:cs="Calibri"/>
          <w:sz w:val="24"/>
          <w:szCs w:val="24"/>
        </w:rPr>
      </w:pPr>
      <w:r w:rsidRPr="009E069A">
        <w:rPr>
          <w:rFonts w:ascii="Calibri" w:eastAsia="Times New Roman" w:hAnsi="Calibri" w:cs="Calibri"/>
          <w:sz w:val="24"/>
          <w:szCs w:val="24"/>
        </w:rPr>
        <w:t>Vereadora</w:t>
      </w:r>
    </w:p>
    <w:sectPr w:rsidR="00787AD9" w:rsidRPr="009E069A" w:rsidSect="00AE5B6B">
      <w:headerReference w:type="default" r:id="rId8"/>
      <w:footerReference w:type="default" r:id="rId9"/>
      <w:pgSz w:w="11906" w:h="16838"/>
      <w:pgMar w:top="1418"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D9" w:rsidRDefault="002E38D9" w:rsidP="0055117C">
      <w:pPr>
        <w:spacing w:after="0" w:line="240" w:lineRule="auto"/>
      </w:pPr>
      <w:r>
        <w:separator/>
      </w:r>
    </w:p>
  </w:endnote>
  <w:endnote w:type="continuationSeparator" w:id="1">
    <w:p w:rsidR="002E38D9" w:rsidRDefault="002E38D9" w:rsidP="00551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A6" w:rsidRDefault="006E57A6" w:rsidP="006E57A6"/>
  <w:p w:rsidR="006E57A6" w:rsidRDefault="00257F76" w:rsidP="006E57A6">
    <w:pPr>
      <w:pStyle w:val="Rodap"/>
      <w:jc w:val="center"/>
      <w:rPr>
        <w:b/>
        <w:sz w:val="18"/>
        <w:szCs w:val="18"/>
      </w:rPr>
    </w:pPr>
    <w:r w:rsidRPr="00257F76">
      <w:rPr>
        <w:noProof/>
        <w:lang w:eastAsia="pt-BR"/>
      </w:rPr>
      <w:pict>
        <v:line id="_x0000_s4097" style="position:absolute;left:0;text-align:left;z-index:251662336;visibility:visible;mso-wrap-distance-top:-3e-5mm;mso-wrap-distance-bottom:-3e-5mm;mso-width-relative:margin" from="-1.65pt,-5.65pt" to="4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" strokecolor="windowText" strokeweight="2pt">
          <o:lock v:ext="edit" shapetype="f"/>
        </v:line>
      </w:pict>
    </w:r>
    <w:r w:rsidR="006E57A6">
      <w:rPr>
        <w:b/>
        <w:sz w:val="18"/>
        <w:szCs w:val="18"/>
      </w:rPr>
      <w:t>Rua Ver. Jose Barbosa De Araújo nº 267 – Sala 18 – Vila Virgínia – CEP. 08573-040-Itaquaquecetuba – SP</w:t>
    </w:r>
  </w:p>
  <w:p w:rsidR="006E57A6" w:rsidRDefault="006E57A6" w:rsidP="006E57A6">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6E57A6" w:rsidRDefault="006E57A6" w:rsidP="006E57A6">
    <w:pPr>
      <w:pStyle w:val="Rodap"/>
      <w:jc w:val="center"/>
      <w:rPr>
        <w:b/>
        <w:sz w:val="18"/>
        <w:szCs w:val="18"/>
      </w:rPr>
    </w:pPr>
    <w:r>
      <w:rPr>
        <w:noProof/>
        <w:lang w:eastAsia="pt-BR"/>
      </w:rPr>
      <w:drawing>
        <wp:inline distT="0" distB="0" distL="0" distR="0">
          <wp:extent cx="225425" cy="225425"/>
          <wp:effectExtent l="19050" t="0" r="3175" b="0"/>
          <wp:docPr id="10"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b/>
        <w:sz w:val="18"/>
        <w:szCs w:val="18"/>
      </w:rPr>
      <w:t xml:space="preserve">- </w:t>
    </w:r>
    <w:hyperlink r:id="rId3" w:history="1">
      <w:r>
        <w:rPr>
          <w:rStyle w:val="Hyperlink"/>
          <w:b/>
          <w:sz w:val="18"/>
          <w:szCs w:val="18"/>
        </w:rPr>
        <w:t>www.facebook.com/adrianadohospital</w:t>
      </w:r>
    </w:hyperlink>
    <w:r>
      <w:rPr>
        <w:rStyle w:val="Hyperlink"/>
        <w:b/>
        <w:sz w:val="18"/>
        <w:szCs w:val="18"/>
      </w:rPr>
      <w:t>oficial</w:t>
    </w:r>
  </w:p>
  <w:p w:rsidR="006E57A6" w:rsidRDefault="006E57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D9" w:rsidRDefault="002E38D9" w:rsidP="0055117C">
      <w:pPr>
        <w:spacing w:after="0" w:line="240" w:lineRule="auto"/>
      </w:pPr>
      <w:r>
        <w:separator/>
      </w:r>
    </w:p>
  </w:footnote>
  <w:footnote w:type="continuationSeparator" w:id="1">
    <w:p w:rsidR="002E38D9" w:rsidRDefault="002E38D9" w:rsidP="00551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7C" w:rsidRDefault="00257F76" w:rsidP="0055117C">
    <w:pPr>
      <w:pStyle w:val="Cabealho"/>
      <w:ind w:left="-283" w:hanging="1134"/>
    </w:pPr>
    <w:r>
      <w:rPr>
        <w:noProof/>
        <w:lang w:eastAsia="pt-BR"/>
      </w:rPr>
      <w:pict>
        <v:line id="Conector reto 4" o:spid="_x0000_s4099" style="position:absolute;left:0;text-align:left;z-index:251660288;visibility:visible;mso-wrap-distance-top:-3e-5mm;mso-wrap-distance-bottom:-3e-5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Pr>
        <w:noProof/>
        <w:lang w:eastAsia="pt-BR"/>
      </w:rPr>
      <w:pict>
        <v:shapetype id="_x0000_t202" coordsize="21600,21600" o:spt="202" path="m,l,21600r21600,l21600,xe">
          <v:stroke joinstyle="miter"/>
          <v:path gradientshapeok="t" o:connecttype="rect"/>
        </v:shapetype>
        <v:shape id="Text Box 2" o:spid="_x0000_s4098"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55117C" w:rsidRDefault="0055117C" w:rsidP="0055117C">
                <w:pPr>
                  <w:spacing w:after="0" w:line="240" w:lineRule="auto"/>
                  <w:rPr>
                    <w:sz w:val="52"/>
                    <w:szCs w:val="52"/>
                  </w:rPr>
                </w:pPr>
                <w:r w:rsidRPr="00D30221">
                  <w:rPr>
                    <w:sz w:val="52"/>
                    <w:szCs w:val="52"/>
                  </w:rPr>
                  <w:t>Câmara Municipal de Itaquaquecetuba</w:t>
                </w:r>
              </w:p>
              <w:p w:rsidR="0055117C" w:rsidRPr="00E374D4" w:rsidRDefault="0055117C" w:rsidP="00E810CA">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55117C">
      <w:rPr>
        <w:noProof/>
        <w:color w:val="0000FF"/>
        <w:lang w:eastAsia="pt-BR"/>
      </w:rPr>
      <w:drawing>
        <wp:inline distT="0" distB="0" distL="0" distR="0">
          <wp:extent cx="1065169" cy="911523"/>
          <wp:effectExtent l="0" t="0" r="1905" b="3175"/>
          <wp:docPr id="9"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6242CC" w:rsidRDefault="00104668">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46677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C1007"/>
    <w:multiLevelType w:val="hybridMultilevel"/>
    <w:tmpl w:val="4426EC90"/>
    <w:lvl w:ilvl="0" w:tplc="A3627F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5117C"/>
    <w:rsid w:val="00010948"/>
    <w:rsid w:val="000171B8"/>
    <w:rsid w:val="0005519E"/>
    <w:rsid w:val="00073D09"/>
    <w:rsid w:val="00104668"/>
    <w:rsid w:val="00214484"/>
    <w:rsid w:val="002567E6"/>
    <w:rsid w:val="00257F76"/>
    <w:rsid w:val="002644B5"/>
    <w:rsid w:val="002700C2"/>
    <w:rsid w:val="002E38D9"/>
    <w:rsid w:val="00397B4C"/>
    <w:rsid w:val="003A3273"/>
    <w:rsid w:val="003E645A"/>
    <w:rsid w:val="00410AC0"/>
    <w:rsid w:val="004C02F6"/>
    <w:rsid w:val="0055117C"/>
    <w:rsid w:val="005A04D1"/>
    <w:rsid w:val="005D4BB7"/>
    <w:rsid w:val="005D5834"/>
    <w:rsid w:val="005F24F6"/>
    <w:rsid w:val="006242CC"/>
    <w:rsid w:val="006B144A"/>
    <w:rsid w:val="006B2258"/>
    <w:rsid w:val="006E2FB5"/>
    <w:rsid w:val="006E57A6"/>
    <w:rsid w:val="006F4DAA"/>
    <w:rsid w:val="0070390F"/>
    <w:rsid w:val="00787AD9"/>
    <w:rsid w:val="0093418A"/>
    <w:rsid w:val="009477E9"/>
    <w:rsid w:val="009F3605"/>
    <w:rsid w:val="00A77AA1"/>
    <w:rsid w:val="00AA0CEB"/>
    <w:rsid w:val="00AB3AAC"/>
    <w:rsid w:val="00AE5B6B"/>
    <w:rsid w:val="00BB06C6"/>
    <w:rsid w:val="00BD4903"/>
    <w:rsid w:val="00C1602E"/>
    <w:rsid w:val="00C22B71"/>
    <w:rsid w:val="00C964B7"/>
    <w:rsid w:val="00DA1622"/>
    <w:rsid w:val="00DD0E7B"/>
    <w:rsid w:val="00E0033A"/>
    <w:rsid w:val="00E331A7"/>
    <w:rsid w:val="00E7693F"/>
    <w:rsid w:val="00E810CA"/>
    <w:rsid w:val="00F205A4"/>
    <w:rsid w:val="00F42462"/>
    <w:rsid w:val="00FF0BB6"/>
    <w:rsid w:val="00FF33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7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11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117C"/>
  </w:style>
  <w:style w:type="paragraph" w:styleId="Rodap">
    <w:name w:val="footer"/>
    <w:basedOn w:val="Normal"/>
    <w:link w:val="RodapChar"/>
    <w:uiPriority w:val="99"/>
    <w:unhideWhenUsed/>
    <w:rsid w:val="0055117C"/>
    <w:pPr>
      <w:tabs>
        <w:tab w:val="center" w:pos="4252"/>
        <w:tab w:val="right" w:pos="8504"/>
      </w:tabs>
      <w:spacing w:after="0" w:line="240" w:lineRule="auto"/>
    </w:pPr>
  </w:style>
  <w:style w:type="character" w:customStyle="1" w:styleId="RodapChar">
    <w:name w:val="Rodapé Char"/>
    <w:basedOn w:val="Fontepargpadro"/>
    <w:link w:val="Rodap"/>
    <w:uiPriority w:val="99"/>
    <w:rsid w:val="0055117C"/>
  </w:style>
  <w:style w:type="character" w:styleId="Hyperlink">
    <w:name w:val="Hyperlink"/>
    <w:basedOn w:val="Fontepargpadro"/>
    <w:uiPriority w:val="99"/>
    <w:semiHidden/>
    <w:unhideWhenUsed/>
    <w:rsid w:val="006E57A6"/>
    <w:rPr>
      <w:color w:val="0563C1" w:themeColor="hyperlink"/>
      <w:u w:val="single"/>
    </w:rPr>
  </w:style>
  <w:style w:type="paragraph" w:styleId="NormalWeb">
    <w:name w:val="Normal (Web)"/>
    <w:basedOn w:val="Normal"/>
    <w:uiPriority w:val="99"/>
    <w:unhideWhenUsed/>
    <w:rsid w:val="005D4B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87AD9"/>
    <w:pPr>
      <w:ind w:left="720"/>
      <w:contextualSpacing/>
    </w:pPr>
  </w:style>
  <w:style w:type="paragraph" w:styleId="Textodebalo">
    <w:name w:val="Balloon Text"/>
    <w:basedOn w:val="Normal"/>
    <w:link w:val="TextodebaloChar"/>
    <w:uiPriority w:val="99"/>
    <w:semiHidden/>
    <w:unhideWhenUsed/>
    <w:rsid w:val="00E810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914202">
      <w:bodyDiv w:val="1"/>
      <w:marLeft w:val="0"/>
      <w:marRight w:val="0"/>
      <w:marTop w:val="0"/>
      <w:marBottom w:val="0"/>
      <w:divBdr>
        <w:top w:val="none" w:sz="0" w:space="0" w:color="auto"/>
        <w:left w:val="none" w:sz="0" w:space="0" w:color="auto"/>
        <w:bottom w:val="none" w:sz="0" w:space="0" w:color="auto"/>
        <w:right w:val="none" w:sz="0" w:space="0" w:color="auto"/>
      </w:divBdr>
    </w:div>
    <w:div w:id="1499880350">
      <w:bodyDiv w:val="1"/>
      <w:marLeft w:val="0"/>
      <w:marRight w:val="0"/>
      <w:marTop w:val="0"/>
      <w:marBottom w:val="0"/>
      <w:divBdr>
        <w:top w:val="none" w:sz="0" w:space="0" w:color="auto"/>
        <w:left w:val="none" w:sz="0" w:space="0" w:color="auto"/>
        <w:bottom w:val="none" w:sz="0" w:space="0" w:color="auto"/>
        <w:right w:val="none" w:sz="0" w:space="0" w:color="auto"/>
      </w:divBdr>
    </w:div>
    <w:div w:id="17025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C6FE-C55D-4FA2-BA6E-797A125F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Dep_Legisl_Elza</cp:lastModifiedBy>
  <cp:revision>6</cp:revision>
  <dcterms:created xsi:type="dcterms:W3CDTF">2018-10-15T19:27:00Z</dcterms:created>
  <dcterms:modified xsi:type="dcterms:W3CDTF">2018-10-15T19:57:00Z</dcterms:modified>
</cp:coreProperties>
</file>