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936804" w:rsidRDefault="006D7ADB" w:rsidP="006D7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936804">
        <w:rPr>
          <w:rFonts w:ascii="Times New Roman" w:hAnsi="Times New Roman" w:cs="Times New Roman"/>
          <w:b/>
          <w:sz w:val="24"/>
          <w:szCs w:val="24"/>
        </w:rPr>
        <w:t>Projetos em deliberação - 37ª Sessão Ordinária de 2018</w:t>
      </w:r>
    </w:p>
    <w:bookmarkEnd w:id="0"/>
    <w:bookmarkEnd w:id="1"/>
    <w:bookmarkEnd w:id="2"/>
    <w:bookmarkEnd w:id="3"/>
    <w:p w:rsidR="00A32942" w:rsidRPr="00936804" w:rsidRDefault="00A32942" w:rsidP="00A32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F5B" w:rsidRPr="00936804" w:rsidRDefault="00E23313" w:rsidP="00A32942">
      <w:pPr>
        <w:jc w:val="both"/>
        <w:rPr>
          <w:rFonts w:ascii="Times New Roman" w:hAnsi="Times New Roman" w:cs="Times New Roman"/>
          <w:sz w:val="24"/>
          <w:szCs w:val="24"/>
        </w:rPr>
      </w:pPr>
      <w:r w:rsidRPr="00936804">
        <w:rPr>
          <w:rFonts w:ascii="Times New Roman" w:hAnsi="Times New Roman" w:cs="Times New Roman"/>
          <w:b/>
          <w:sz w:val="24"/>
          <w:szCs w:val="24"/>
        </w:rPr>
        <w:t>Moção Nº 17/2018</w:t>
      </w:r>
      <w:r w:rsidR="00936804">
        <w:rPr>
          <w:rFonts w:ascii="Times New Roman" w:hAnsi="Times New Roman" w:cs="Times New Roman"/>
          <w:b/>
          <w:sz w:val="24"/>
          <w:szCs w:val="24"/>
        </w:rPr>
        <w:t>.</w:t>
      </w:r>
    </w:p>
    <w:p w:rsidR="00F94F5B" w:rsidRPr="00936804" w:rsidRDefault="00E23313" w:rsidP="00A32942">
      <w:pPr>
        <w:jc w:val="both"/>
        <w:rPr>
          <w:rFonts w:ascii="Times New Roman" w:hAnsi="Times New Roman" w:cs="Times New Roman"/>
          <w:sz w:val="24"/>
          <w:szCs w:val="24"/>
        </w:rPr>
      </w:pPr>
      <w:r w:rsidRPr="00936804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936804">
        <w:rPr>
          <w:rFonts w:ascii="Times New Roman" w:hAnsi="Times New Roman" w:cs="Times New Roman"/>
          <w:i/>
          <w:sz w:val="24"/>
          <w:szCs w:val="24"/>
        </w:rPr>
        <w:t>Cesar Diniz de Souza</w:t>
      </w:r>
      <w:r w:rsidR="00936804">
        <w:rPr>
          <w:rFonts w:ascii="Times New Roman" w:hAnsi="Times New Roman" w:cs="Times New Roman"/>
          <w:i/>
          <w:sz w:val="24"/>
          <w:szCs w:val="24"/>
        </w:rPr>
        <w:t>.</w:t>
      </w:r>
    </w:p>
    <w:p w:rsidR="00F94F5B" w:rsidRPr="00936804" w:rsidRDefault="00E23313" w:rsidP="00A32942">
      <w:pPr>
        <w:jc w:val="both"/>
        <w:rPr>
          <w:rFonts w:ascii="Times New Roman" w:hAnsi="Times New Roman" w:cs="Times New Roman"/>
          <w:sz w:val="24"/>
          <w:szCs w:val="24"/>
        </w:rPr>
      </w:pPr>
      <w:r w:rsidRPr="00936804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936804">
        <w:rPr>
          <w:rFonts w:ascii="Times New Roman" w:hAnsi="Times New Roman" w:cs="Times New Roman"/>
          <w:i/>
          <w:sz w:val="24"/>
          <w:szCs w:val="24"/>
        </w:rPr>
        <w:t>"Dispõe sobre aplausos e congratulações à jovem atleta ALINE DIAS DO NASCIMENTO E SILVA, que representou o Brasil, bem como nosso Município</w:t>
      </w:r>
      <w:proofErr w:type="gramStart"/>
      <w:r w:rsidRPr="0093680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936804">
        <w:rPr>
          <w:rFonts w:ascii="Times New Roman" w:hAnsi="Times New Roman" w:cs="Times New Roman"/>
          <w:i/>
          <w:sz w:val="24"/>
          <w:szCs w:val="24"/>
        </w:rPr>
        <w:t>no “Torneio Internacional de Judô” realizada na Cidade de Guayaquil no Equador, onde consagrou–se CAMPEÃ, no Torneio Pan-Americano e Sul-Americano.</w:t>
      </w:r>
    </w:p>
    <w:p w:rsidR="00F94F5B" w:rsidRDefault="00F94F5B" w:rsidP="00A32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D17" w:rsidRPr="004B0D17" w:rsidRDefault="004B0D17" w:rsidP="00A32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D17">
        <w:rPr>
          <w:rFonts w:ascii="Times New Roman" w:hAnsi="Times New Roman" w:cs="Times New Roman"/>
          <w:b/>
          <w:sz w:val="24"/>
          <w:szCs w:val="24"/>
        </w:rPr>
        <w:t>Projeto de Lei nº 50/2018</w:t>
      </w:r>
      <w:r w:rsidR="00795102">
        <w:rPr>
          <w:rFonts w:ascii="Times New Roman" w:hAnsi="Times New Roman" w:cs="Times New Roman"/>
          <w:b/>
          <w:sz w:val="24"/>
          <w:szCs w:val="24"/>
        </w:rPr>
        <w:t>.</w:t>
      </w:r>
    </w:p>
    <w:p w:rsidR="004B0D17" w:rsidRDefault="004B0D17" w:rsidP="00A32942">
      <w:pPr>
        <w:jc w:val="both"/>
        <w:rPr>
          <w:rFonts w:ascii="Times New Roman" w:hAnsi="Times New Roman" w:cs="Times New Roman"/>
          <w:sz w:val="24"/>
          <w:szCs w:val="24"/>
        </w:rPr>
      </w:pPr>
      <w:r w:rsidRPr="004B0D17">
        <w:rPr>
          <w:rFonts w:ascii="Times New Roman" w:hAnsi="Times New Roman" w:cs="Times New Roman"/>
          <w:b/>
          <w:sz w:val="24"/>
          <w:szCs w:val="24"/>
        </w:rPr>
        <w:t>Autori</w:t>
      </w:r>
      <w:r>
        <w:rPr>
          <w:rFonts w:ascii="Times New Roman" w:hAnsi="Times New Roman" w:cs="Times New Roman"/>
          <w:sz w:val="24"/>
          <w:szCs w:val="24"/>
        </w:rPr>
        <w:t>a: Prefeito Municipal</w:t>
      </w:r>
      <w:r w:rsidR="00795102">
        <w:rPr>
          <w:rFonts w:ascii="Times New Roman" w:hAnsi="Times New Roman" w:cs="Times New Roman"/>
          <w:sz w:val="24"/>
          <w:szCs w:val="24"/>
        </w:rPr>
        <w:t>.</w:t>
      </w:r>
    </w:p>
    <w:p w:rsidR="004B0D17" w:rsidRPr="004B0D17" w:rsidRDefault="004B0D17" w:rsidP="004B0D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1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D17">
        <w:rPr>
          <w:rFonts w:ascii="Times New Roman" w:eastAsia="Times New Roman" w:hAnsi="Times New Roman" w:cs="Times New Roman"/>
          <w:sz w:val="24"/>
          <w:szCs w:val="24"/>
        </w:rPr>
        <w:t>"Autoriza o Poder Executivo Municipal a outorgar a prestação dos serviços públicos de limpeza urbana e manejo de resíduos sólidos do Município de Itaquaquecetuba, pelo regime de Parceria Público-Privada, mais especificamente concessão administrativa e dá outras providências"</w:t>
      </w:r>
      <w:r w:rsidR="007951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D17" w:rsidRPr="00936804" w:rsidRDefault="004B0D17" w:rsidP="00A32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F5B" w:rsidRPr="00936804" w:rsidRDefault="00E23313" w:rsidP="00A32942">
      <w:pPr>
        <w:jc w:val="both"/>
        <w:rPr>
          <w:rFonts w:ascii="Times New Roman" w:hAnsi="Times New Roman" w:cs="Times New Roman"/>
          <w:sz w:val="24"/>
          <w:szCs w:val="24"/>
        </w:rPr>
      </w:pPr>
      <w:r w:rsidRPr="00936804">
        <w:rPr>
          <w:rFonts w:ascii="Times New Roman" w:hAnsi="Times New Roman" w:cs="Times New Roman"/>
          <w:b/>
          <w:sz w:val="24"/>
          <w:szCs w:val="24"/>
        </w:rPr>
        <w:t>Projeto de Lei Nº 57/2018</w:t>
      </w:r>
      <w:r w:rsidR="00936804">
        <w:rPr>
          <w:rFonts w:ascii="Times New Roman" w:hAnsi="Times New Roman" w:cs="Times New Roman"/>
          <w:b/>
          <w:sz w:val="24"/>
          <w:szCs w:val="24"/>
        </w:rPr>
        <w:t>.</w:t>
      </w:r>
    </w:p>
    <w:p w:rsidR="00F94F5B" w:rsidRPr="00936804" w:rsidRDefault="00E23313" w:rsidP="00A32942">
      <w:pPr>
        <w:jc w:val="both"/>
        <w:rPr>
          <w:rFonts w:ascii="Times New Roman" w:hAnsi="Times New Roman" w:cs="Times New Roman"/>
          <w:sz w:val="24"/>
          <w:szCs w:val="24"/>
        </w:rPr>
      </w:pPr>
      <w:r w:rsidRPr="00936804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936804">
        <w:rPr>
          <w:rFonts w:ascii="Times New Roman" w:hAnsi="Times New Roman" w:cs="Times New Roman"/>
          <w:i/>
          <w:sz w:val="24"/>
          <w:szCs w:val="24"/>
        </w:rPr>
        <w:t>Rolgaciano Fernandes Almeida</w:t>
      </w:r>
      <w:r w:rsidR="00936804">
        <w:rPr>
          <w:rFonts w:ascii="Times New Roman" w:hAnsi="Times New Roman" w:cs="Times New Roman"/>
          <w:i/>
          <w:sz w:val="24"/>
          <w:szCs w:val="24"/>
        </w:rPr>
        <w:t>.</w:t>
      </w:r>
    </w:p>
    <w:p w:rsidR="00F94F5B" w:rsidRPr="00936804" w:rsidRDefault="00E23313" w:rsidP="00A32942">
      <w:pPr>
        <w:jc w:val="both"/>
        <w:rPr>
          <w:rFonts w:ascii="Times New Roman" w:hAnsi="Times New Roman" w:cs="Times New Roman"/>
          <w:sz w:val="24"/>
          <w:szCs w:val="24"/>
        </w:rPr>
      </w:pPr>
      <w:r w:rsidRPr="00936804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936804">
        <w:rPr>
          <w:rFonts w:ascii="Times New Roman" w:hAnsi="Times New Roman" w:cs="Times New Roman"/>
          <w:i/>
          <w:sz w:val="24"/>
          <w:szCs w:val="24"/>
        </w:rPr>
        <w:t>“Cria o Diploma Aluno Nota Dez, para Estudantes do Ensino Fundamental e Médio das Redes de Ensino Estadual e Municipal em Itaquaquec</w:t>
      </w:r>
      <w:r w:rsidR="00936804">
        <w:rPr>
          <w:rFonts w:ascii="Times New Roman" w:hAnsi="Times New Roman" w:cs="Times New Roman"/>
          <w:i/>
          <w:sz w:val="24"/>
          <w:szCs w:val="24"/>
        </w:rPr>
        <w:t>etuba, e dá outras providências”.</w:t>
      </w:r>
    </w:p>
    <w:p w:rsidR="00F94F5B" w:rsidRPr="00936804" w:rsidRDefault="00F94F5B" w:rsidP="00A32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F5B" w:rsidRPr="00936804" w:rsidRDefault="00E23313" w:rsidP="00A32942">
      <w:pPr>
        <w:jc w:val="both"/>
        <w:rPr>
          <w:rFonts w:ascii="Times New Roman" w:hAnsi="Times New Roman" w:cs="Times New Roman"/>
          <w:sz w:val="24"/>
          <w:szCs w:val="24"/>
        </w:rPr>
      </w:pPr>
      <w:r w:rsidRPr="00936804">
        <w:rPr>
          <w:rFonts w:ascii="Times New Roman" w:hAnsi="Times New Roman" w:cs="Times New Roman"/>
          <w:b/>
          <w:sz w:val="24"/>
          <w:szCs w:val="24"/>
        </w:rPr>
        <w:t>Projeto de Lei Nº 58/2018</w:t>
      </w:r>
      <w:r w:rsidR="00936804">
        <w:rPr>
          <w:rFonts w:ascii="Times New Roman" w:hAnsi="Times New Roman" w:cs="Times New Roman"/>
          <w:b/>
          <w:sz w:val="24"/>
          <w:szCs w:val="24"/>
        </w:rPr>
        <w:t>.</w:t>
      </w:r>
    </w:p>
    <w:p w:rsidR="00F94F5B" w:rsidRPr="00936804" w:rsidRDefault="00E23313" w:rsidP="00A32942">
      <w:pPr>
        <w:jc w:val="both"/>
        <w:rPr>
          <w:rFonts w:ascii="Times New Roman" w:hAnsi="Times New Roman" w:cs="Times New Roman"/>
          <w:sz w:val="24"/>
          <w:szCs w:val="24"/>
        </w:rPr>
      </w:pPr>
      <w:r w:rsidRPr="00936804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936804">
        <w:rPr>
          <w:rFonts w:ascii="Times New Roman" w:hAnsi="Times New Roman" w:cs="Times New Roman"/>
          <w:i/>
          <w:sz w:val="24"/>
          <w:szCs w:val="24"/>
        </w:rPr>
        <w:t>Adriana Aparecida Félix, Edson Rodrigues, Roberto Carlos do Nascimento Tito</w:t>
      </w:r>
      <w:r w:rsidR="00936804">
        <w:rPr>
          <w:rFonts w:ascii="Times New Roman" w:hAnsi="Times New Roman" w:cs="Times New Roman"/>
          <w:i/>
          <w:sz w:val="24"/>
          <w:szCs w:val="24"/>
        </w:rPr>
        <w:t>.</w:t>
      </w:r>
    </w:p>
    <w:p w:rsidR="00F94F5B" w:rsidRPr="00936804" w:rsidRDefault="00E23313" w:rsidP="00A32942">
      <w:pPr>
        <w:jc w:val="both"/>
        <w:rPr>
          <w:rFonts w:ascii="Times New Roman" w:hAnsi="Times New Roman" w:cs="Times New Roman"/>
          <w:sz w:val="24"/>
          <w:szCs w:val="24"/>
        </w:rPr>
      </w:pPr>
      <w:r w:rsidRPr="00936804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936804">
        <w:rPr>
          <w:rFonts w:ascii="Times New Roman" w:hAnsi="Times New Roman" w:cs="Times New Roman"/>
          <w:i/>
          <w:sz w:val="24"/>
          <w:szCs w:val="24"/>
        </w:rPr>
        <w:t>“Altera a Lei Municipal nº 2.302, de 28 de março de 2005 e dá outras providências”.</w:t>
      </w:r>
    </w:p>
    <w:sectPr w:rsidR="00F94F5B" w:rsidRPr="00936804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A42BD"/>
    <w:rsid w:val="002D2D9B"/>
    <w:rsid w:val="004B0D17"/>
    <w:rsid w:val="00680A6B"/>
    <w:rsid w:val="006D7ADB"/>
    <w:rsid w:val="00795102"/>
    <w:rsid w:val="00936804"/>
    <w:rsid w:val="00A32942"/>
    <w:rsid w:val="00B62866"/>
    <w:rsid w:val="00BD4C30"/>
    <w:rsid w:val="00E23313"/>
    <w:rsid w:val="00E518AD"/>
    <w:rsid w:val="00E85C3A"/>
    <w:rsid w:val="00F9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8</cp:revision>
  <cp:lastPrinted>2018-11-22T16:56:00Z</cp:lastPrinted>
  <dcterms:created xsi:type="dcterms:W3CDTF">2018-04-03T13:03:00Z</dcterms:created>
  <dcterms:modified xsi:type="dcterms:W3CDTF">2018-11-26T15:20:00Z</dcterms:modified>
</cp:coreProperties>
</file>