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010AF" w:rsidRDefault="006D7ADB" w:rsidP="006D7A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010AF">
        <w:rPr>
          <w:rFonts w:ascii="Times New Roman" w:hAnsi="Times New Roman" w:cs="Times New Roman"/>
          <w:b/>
          <w:sz w:val="24"/>
        </w:rPr>
        <w:t>Projetos em deliberação - 38ª Sessão Ordinária de 2018</w:t>
      </w:r>
    </w:p>
    <w:bookmarkEnd w:id="0"/>
    <w:bookmarkEnd w:id="1"/>
    <w:bookmarkEnd w:id="2"/>
    <w:bookmarkEnd w:id="3"/>
    <w:p w:rsidR="006D7ADB" w:rsidRPr="00C010AF" w:rsidRDefault="006D7ADB" w:rsidP="006D7ADB">
      <w:pPr>
        <w:rPr>
          <w:rFonts w:ascii="Times New Roman" w:hAnsi="Times New Roman" w:cs="Times New Roman"/>
          <w:sz w:val="24"/>
        </w:rPr>
      </w:pP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>Moção Nº 18/2018</w:t>
      </w:r>
      <w:r w:rsidR="00C010AF" w:rsidRPr="00C010AF">
        <w:rPr>
          <w:rFonts w:ascii="Times New Roman" w:hAnsi="Times New Roman" w:cs="Times New Roman"/>
          <w:b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Autoria: </w:t>
      </w:r>
      <w:r w:rsidRPr="00C010AF">
        <w:rPr>
          <w:rFonts w:ascii="Times New Roman" w:hAnsi="Times New Roman" w:cs="Times New Roman"/>
          <w:i/>
          <w:sz w:val="24"/>
        </w:rPr>
        <w:t>Adriana Aparecida Félix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Assunto: </w:t>
      </w:r>
      <w:r w:rsidRPr="00C010AF">
        <w:rPr>
          <w:rFonts w:ascii="Times New Roman" w:hAnsi="Times New Roman" w:cs="Times New Roman"/>
          <w:i/>
          <w:sz w:val="24"/>
        </w:rPr>
        <w:t>“Votos de Pesar à mãe, filho demais parentes, amigos e todos os Servidores da Unidade de Saúde da Família do Pequeno Coração pelo falecimento da servidora Ana Cláudia da Silva Lima”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AA6677" w:rsidP="00ED490A">
      <w:pPr>
        <w:jc w:val="both"/>
        <w:rPr>
          <w:rFonts w:ascii="Times New Roman" w:hAnsi="Times New Roman" w:cs="Times New Roman"/>
          <w:sz w:val="24"/>
        </w:rPr>
      </w:pP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>Moção Nº 19/2018</w:t>
      </w:r>
      <w:r w:rsidR="00C010AF" w:rsidRPr="00C010AF">
        <w:rPr>
          <w:rFonts w:ascii="Times New Roman" w:hAnsi="Times New Roman" w:cs="Times New Roman"/>
          <w:b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Autoria: </w:t>
      </w:r>
      <w:r w:rsidRPr="00C010AF">
        <w:rPr>
          <w:rFonts w:ascii="Times New Roman" w:hAnsi="Times New Roman" w:cs="Times New Roman"/>
          <w:i/>
          <w:sz w:val="24"/>
        </w:rPr>
        <w:t>Cesar Diniz de Souza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Assunto: </w:t>
      </w:r>
      <w:r w:rsidRPr="00C010AF">
        <w:rPr>
          <w:rFonts w:ascii="Times New Roman" w:hAnsi="Times New Roman" w:cs="Times New Roman"/>
          <w:i/>
          <w:sz w:val="24"/>
        </w:rPr>
        <w:t xml:space="preserve">"Dispõe sobre Aplausos e Congratulações ao Senhor CLEBER DE SOUSA SILVA, que representou o município de Itaquaquecetuba no “EVENTO SFT”, realizado no Ginásio Esportivo Mauro Pinheiro no Ibirapuera, categoria Meio Média, onde </w:t>
      </w:r>
      <w:proofErr w:type="gramStart"/>
      <w:r w:rsidRPr="00C010AF">
        <w:rPr>
          <w:rFonts w:ascii="Times New Roman" w:hAnsi="Times New Roman" w:cs="Times New Roman"/>
          <w:i/>
          <w:sz w:val="24"/>
        </w:rPr>
        <w:t>consagrou-se</w:t>
      </w:r>
      <w:proofErr w:type="gramEnd"/>
      <w:r w:rsidRPr="00C010AF">
        <w:rPr>
          <w:rFonts w:ascii="Times New Roman" w:hAnsi="Times New Roman" w:cs="Times New Roman"/>
          <w:i/>
          <w:sz w:val="24"/>
        </w:rPr>
        <w:t xml:space="preserve"> CAMPEÃO."</w:t>
      </w:r>
    </w:p>
    <w:p w:rsidR="00AA6677" w:rsidRPr="00C010AF" w:rsidRDefault="00AA6677" w:rsidP="00ED490A">
      <w:pPr>
        <w:jc w:val="both"/>
        <w:rPr>
          <w:rFonts w:ascii="Times New Roman" w:hAnsi="Times New Roman" w:cs="Times New Roman"/>
          <w:sz w:val="24"/>
        </w:rPr>
      </w:pP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>Moção Nº 20/2018</w:t>
      </w:r>
      <w:r w:rsidR="00C010AF" w:rsidRPr="00C010AF">
        <w:rPr>
          <w:rFonts w:ascii="Times New Roman" w:hAnsi="Times New Roman" w:cs="Times New Roman"/>
          <w:b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Autoria: </w:t>
      </w:r>
      <w:r w:rsidRPr="00C010AF">
        <w:rPr>
          <w:rFonts w:ascii="Times New Roman" w:hAnsi="Times New Roman" w:cs="Times New Roman"/>
          <w:i/>
          <w:sz w:val="24"/>
        </w:rPr>
        <w:t>Cesar Diniz de Souza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Assunto: </w:t>
      </w:r>
      <w:r w:rsidRPr="00C010AF">
        <w:rPr>
          <w:rFonts w:ascii="Times New Roman" w:hAnsi="Times New Roman" w:cs="Times New Roman"/>
          <w:i/>
          <w:sz w:val="24"/>
        </w:rPr>
        <w:t>“Dispõe sobre Aplausos e Congratulações” à Jovem RAFAELA DO NASCIMENTO SILVA, que representou o município de Itaquaquecetuba na “COMPETIÇÃO ECO CAMP”, realizado no Complexo Esportivo Professor Hugo Ramos, na cidade de Mogi das Cruzes, categoria JIU-JITSU e consagrou-se CAMPEÃ.</w:t>
      </w:r>
    </w:p>
    <w:p w:rsidR="00AA6677" w:rsidRPr="00C010AF" w:rsidRDefault="00AA6677" w:rsidP="00ED490A">
      <w:pPr>
        <w:jc w:val="both"/>
        <w:rPr>
          <w:rFonts w:ascii="Times New Roman" w:hAnsi="Times New Roman" w:cs="Times New Roman"/>
          <w:sz w:val="24"/>
        </w:rPr>
      </w:pP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>Projeto de Lei Nº 59/2018</w:t>
      </w:r>
      <w:r w:rsidR="00C010AF" w:rsidRPr="00C010AF">
        <w:rPr>
          <w:rFonts w:ascii="Times New Roman" w:hAnsi="Times New Roman" w:cs="Times New Roman"/>
          <w:b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Autoria: </w:t>
      </w:r>
      <w:r w:rsidRPr="00C010AF">
        <w:rPr>
          <w:rFonts w:ascii="Times New Roman" w:hAnsi="Times New Roman" w:cs="Times New Roman"/>
          <w:i/>
          <w:sz w:val="24"/>
        </w:rPr>
        <w:t>Rolgaciano Fernandes Almeida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Assunto: </w:t>
      </w:r>
      <w:r w:rsidRPr="00C010AF">
        <w:rPr>
          <w:rFonts w:ascii="Times New Roman" w:hAnsi="Times New Roman" w:cs="Times New Roman"/>
          <w:i/>
          <w:sz w:val="24"/>
        </w:rPr>
        <w:t>Dispõe sobre a obrigatoriedade de que 2% (dois por cento) da totalidade dos carrinhos de compras dos Hipermercados, Supermercados e estabelecimentos similares sejam adaptados às pessoas com deficiência e também às pessoas diagnosticadas com o Transtorno de Espectro Autista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p w:rsidR="00AA6677" w:rsidRPr="00C010AF" w:rsidRDefault="00AA6677" w:rsidP="00ED490A">
      <w:pPr>
        <w:jc w:val="both"/>
        <w:rPr>
          <w:rFonts w:ascii="Times New Roman" w:hAnsi="Times New Roman" w:cs="Times New Roman"/>
          <w:sz w:val="24"/>
        </w:rPr>
      </w:pPr>
    </w:p>
    <w:p w:rsidR="00AA6677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>Projeto de Lei Nº 60/2018</w:t>
      </w:r>
      <w:r w:rsidR="00C010AF" w:rsidRPr="00C010AF">
        <w:rPr>
          <w:rFonts w:ascii="Times New Roman" w:hAnsi="Times New Roman" w:cs="Times New Roman"/>
          <w:b/>
          <w:sz w:val="24"/>
        </w:rPr>
        <w:t>.</w:t>
      </w:r>
    </w:p>
    <w:p w:rsidR="00B62866" w:rsidRPr="00C010AF" w:rsidRDefault="00ED490A" w:rsidP="00ED490A">
      <w:pPr>
        <w:jc w:val="both"/>
        <w:rPr>
          <w:rFonts w:ascii="Times New Roman" w:hAnsi="Times New Roman" w:cs="Times New Roman"/>
          <w:sz w:val="24"/>
        </w:rPr>
      </w:pPr>
      <w:r w:rsidRPr="00C010AF">
        <w:rPr>
          <w:rFonts w:ascii="Times New Roman" w:hAnsi="Times New Roman" w:cs="Times New Roman"/>
          <w:b/>
          <w:sz w:val="24"/>
        </w:rPr>
        <w:t xml:space="preserve">Autoria: </w:t>
      </w:r>
      <w:r w:rsidRPr="00C010AF">
        <w:rPr>
          <w:rFonts w:ascii="Times New Roman" w:hAnsi="Times New Roman" w:cs="Times New Roman"/>
          <w:i/>
          <w:sz w:val="24"/>
        </w:rPr>
        <w:t xml:space="preserve">Carlos Alberto Santiago Gomes </w:t>
      </w:r>
      <w:proofErr w:type="gramStart"/>
      <w:r w:rsidRPr="00C010AF">
        <w:rPr>
          <w:rFonts w:ascii="Times New Roman" w:hAnsi="Times New Roman" w:cs="Times New Roman"/>
          <w:i/>
          <w:sz w:val="24"/>
        </w:rPr>
        <w:t>Barbosa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  <w:proofErr w:type="gramEnd"/>
      <w:r w:rsidRPr="00C010AF">
        <w:rPr>
          <w:rFonts w:ascii="Times New Roman" w:hAnsi="Times New Roman" w:cs="Times New Roman"/>
          <w:b/>
          <w:sz w:val="24"/>
        </w:rPr>
        <w:t xml:space="preserve">Assunto: </w:t>
      </w:r>
      <w:r w:rsidRPr="00C010AF">
        <w:rPr>
          <w:rFonts w:ascii="Times New Roman" w:hAnsi="Times New Roman" w:cs="Times New Roman"/>
          <w:i/>
          <w:sz w:val="24"/>
        </w:rPr>
        <w:t>"Considera de Utilidade Pública a Associação Razão de Viver"</w:t>
      </w:r>
      <w:r w:rsidR="00C010AF" w:rsidRPr="00C010AF">
        <w:rPr>
          <w:rFonts w:ascii="Times New Roman" w:hAnsi="Times New Roman" w:cs="Times New Roman"/>
          <w:i/>
          <w:sz w:val="24"/>
        </w:rPr>
        <w:t>.</w:t>
      </w:r>
    </w:p>
    <w:sectPr w:rsidR="00B62866" w:rsidRPr="00C010A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AA6677"/>
    <w:rsid w:val="00B62866"/>
    <w:rsid w:val="00BD4C30"/>
    <w:rsid w:val="00BE2FA4"/>
    <w:rsid w:val="00C010AF"/>
    <w:rsid w:val="00E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5</cp:revision>
  <cp:lastPrinted>2018-11-27T10:48:00Z</cp:lastPrinted>
  <dcterms:created xsi:type="dcterms:W3CDTF">2018-04-03T13:03:00Z</dcterms:created>
  <dcterms:modified xsi:type="dcterms:W3CDTF">2018-11-27T17:03:00Z</dcterms:modified>
</cp:coreProperties>
</file>