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C0EA0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4C0EA0">
        <w:rPr>
          <w:rFonts w:ascii="Times New Roman" w:hAnsi="Times New Roman" w:cs="Times New Roman"/>
          <w:b/>
          <w:sz w:val="32"/>
          <w:szCs w:val="26"/>
        </w:rPr>
        <w:t>Nº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C0EA0">
        <w:rPr>
          <w:rFonts w:ascii="Times New Roman" w:hAnsi="Times New Roman" w:cs="Times New Roman"/>
          <w:b/>
          <w:sz w:val="32"/>
          <w:szCs w:val="26"/>
        </w:rPr>
        <w:t>07</w:t>
      </w:r>
      <w:r w:rsidRPr="00313F74">
        <w:rPr>
          <w:rFonts w:ascii="Times New Roman" w:hAnsi="Times New Roman" w:cs="Times New Roman"/>
          <w:b/>
          <w:sz w:val="32"/>
          <w:szCs w:val="26"/>
        </w:rPr>
        <w:t>__ 201</w:t>
      </w:r>
      <w:r w:rsidR="007A1654">
        <w:rPr>
          <w:rFonts w:ascii="Times New Roman" w:hAnsi="Times New Roman" w:cs="Times New Roman"/>
          <w:b/>
          <w:sz w:val="32"/>
          <w:szCs w:val="26"/>
        </w:rPr>
        <w:t>8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79592A" w:rsidRDefault="00FE7C64" w:rsidP="0079592A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92A">
        <w:rPr>
          <w:rFonts w:ascii="Arial" w:hAnsi="Arial" w:cs="Arial"/>
          <w:b/>
          <w:color w:val="000000" w:themeColor="text1"/>
          <w:sz w:val="28"/>
          <w:szCs w:val="28"/>
        </w:rPr>
        <w:t>INDICO À MESA</w:t>
      </w:r>
      <w:r w:rsidRPr="0079592A">
        <w:rPr>
          <w:rFonts w:ascii="Arial" w:hAnsi="Arial" w:cs="Arial"/>
          <w:color w:val="000000" w:themeColor="text1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F64A70" w:rsidRPr="0079592A">
        <w:rPr>
          <w:rFonts w:ascii="Arial" w:hAnsi="Arial" w:cs="Arial"/>
          <w:color w:val="000000" w:themeColor="text1"/>
          <w:sz w:val="28"/>
          <w:szCs w:val="28"/>
        </w:rPr>
        <w:t xml:space="preserve">para que seja realizado a </w:t>
      </w:r>
      <w:r w:rsidR="007A1654" w:rsidRPr="0079592A">
        <w:rPr>
          <w:rFonts w:ascii="Arial" w:hAnsi="Arial" w:cs="Arial"/>
          <w:color w:val="000000" w:themeColor="text1"/>
          <w:sz w:val="28"/>
          <w:szCs w:val="28"/>
        </w:rPr>
        <w:t>limpeza</w:t>
      </w:r>
      <w:r w:rsidR="0079592A" w:rsidRPr="0079592A">
        <w:rPr>
          <w:rFonts w:ascii="Arial" w:hAnsi="Arial" w:cs="Arial"/>
          <w:color w:val="000000" w:themeColor="text1"/>
          <w:sz w:val="28"/>
          <w:szCs w:val="28"/>
        </w:rPr>
        <w:t>,</w:t>
      </w:r>
      <w:r w:rsidR="007A1654" w:rsidRPr="0079592A">
        <w:rPr>
          <w:rFonts w:ascii="Arial" w:hAnsi="Arial" w:cs="Arial"/>
          <w:color w:val="000000" w:themeColor="text1"/>
          <w:sz w:val="28"/>
          <w:szCs w:val="28"/>
        </w:rPr>
        <w:t xml:space="preserve"> capinação</w:t>
      </w:r>
      <w:r w:rsidR="0079592A" w:rsidRPr="0079592A">
        <w:rPr>
          <w:rFonts w:ascii="Arial" w:hAnsi="Arial" w:cs="Arial"/>
          <w:color w:val="000000" w:themeColor="text1"/>
          <w:sz w:val="28"/>
          <w:szCs w:val="28"/>
        </w:rPr>
        <w:t xml:space="preserve"> e cata entulho na </w:t>
      </w:r>
      <w:r w:rsidR="0079592A" w:rsidRPr="007959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</w:t>
      </w:r>
      <w:r w:rsidR="004C0EA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ua</w:t>
      </w:r>
      <w:r w:rsidR="0079592A" w:rsidRPr="007959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Padre Bento, s/n</w:t>
      </w:r>
      <w:r w:rsidR="004C0EA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º </w:t>
      </w:r>
      <w:r w:rsidR="0079592A" w:rsidRPr="007959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79592A" w:rsidRPr="0079592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ao lado da Escola</w:t>
      </w:r>
      <w:r w:rsidR="004C0EA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Professor </w:t>
      </w:r>
      <w:r w:rsidR="00643AA2" w:rsidRPr="0079592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Cl</w:t>
      </w:r>
      <w:r w:rsidR="00BC20D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ó</w:t>
      </w:r>
      <w:r w:rsidR="00643AA2" w:rsidRPr="0079592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vis </w:t>
      </w:r>
      <w:r w:rsidR="00BC20D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="00643AA2" w:rsidRPr="0079592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a Silva Alves </w:t>
      </w:r>
      <w:r w:rsidR="004C0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no Jardim Carolina, </w:t>
      </w:r>
      <w:r w:rsidR="0079592A" w:rsidRPr="007959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Itaquaquecetuba - SP, </w:t>
      </w:r>
      <w:r w:rsidR="00F64A70" w:rsidRPr="0079592A">
        <w:rPr>
          <w:rFonts w:ascii="Arial" w:hAnsi="Arial" w:cs="Arial"/>
          <w:color w:val="000000" w:themeColor="text1"/>
          <w:sz w:val="28"/>
          <w:szCs w:val="28"/>
        </w:rPr>
        <w:t>neste Município</w:t>
      </w:r>
      <w:r w:rsidR="00F64A70" w:rsidRPr="0079592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F37E1" w:rsidRDefault="00FF37E1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718E2">
        <w:rPr>
          <w:rFonts w:ascii="Times New Roman" w:hAnsi="Times New Roman" w:cs="Times New Roman"/>
          <w:sz w:val="28"/>
          <w:szCs w:val="26"/>
        </w:rPr>
        <w:t xml:space="preserve">em </w:t>
      </w:r>
      <w:r w:rsidR="0079592A">
        <w:rPr>
          <w:rFonts w:ascii="Times New Roman" w:hAnsi="Times New Roman" w:cs="Times New Roman"/>
          <w:sz w:val="28"/>
          <w:szCs w:val="26"/>
        </w:rPr>
        <w:t>30 de janeiro</w:t>
      </w:r>
      <w:r w:rsidR="007A1654">
        <w:rPr>
          <w:rFonts w:ascii="Times New Roman" w:hAnsi="Times New Roman" w:cs="Times New Roman"/>
          <w:sz w:val="28"/>
          <w:szCs w:val="26"/>
        </w:rPr>
        <w:t xml:space="preserve"> de 201</w:t>
      </w:r>
      <w:r w:rsidR="0079592A">
        <w:rPr>
          <w:rFonts w:ascii="Times New Roman" w:hAnsi="Times New Roman" w:cs="Times New Roman"/>
          <w:sz w:val="28"/>
          <w:szCs w:val="26"/>
        </w:rPr>
        <w:t>9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365D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9F" w:rsidRDefault="007D549F" w:rsidP="005E3434">
      <w:pPr>
        <w:spacing w:after="0" w:line="240" w:lineRule="auto"/>
      </w:pPr>
      <w:r>
        <w:separator/>
      </w:r>
    </w:p>
  </w:endnote>
  <w:endnote w:type="continuationSeparator" w:id="1">
    <w:p w:rsidR="007D549F" w:rsidRDefault="007D549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9F" w:rsidRDefault="007D549F" w:rsidP="005E3434">
      <w:pPr>
        <w:spacing w:after="0" w:line="240" w:lineRule="auto"/>
      </w:pPr>
      <w:r>
        <w:separator/>
      </w:r>
    </w:p>
  </w:footnote>
  <w:footnote w:type="continuationSeparator" w:id="1">
    <w:p w:rsidR="007D549F" w:rsidRDefault="007D549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</w:p>
  <w:p w:rsidR="00365DB1" w:rsidRDefault="007D54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35EB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357F2"/>
    <w:rsid w:val="00354028"/>
    <w:rsid w:val="003545E6"/>
    <w:rsid w:val="00365DB1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0EA0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AA2"/>
    <w:rsid w:val="00643DA6"/>
    <w:rsid w:val="006453D9"/>
    <w:rsid w:val="00646FC8"/>
    <w:rsid w:val="00653648"/>
    <w:rsid w:val="00654630"/>
    <w:rsid w:val="006718E2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3BFF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592A"/>
    <w:rsid w:val="0079788F"/>
    <w:rsid w:val="007A1654"/>
    <w:rsid w:val="007A38D4"/>
    <w:rsid w:val="007A7D1F"/>
    <w:rsid w:val="007C215A"/>
    <w:rsid w:val="007C4A51"/>
    <w:rsid w:val="007C7FFA"/>
    <w:rsid w:val="007D09FA"/>
    <w:rsid w:val="007D3FA5"/>
    <w:rsid w:val="007D549F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73DEE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20DF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D7C5C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Dep_Legisl_Elza</cp:lastModifiedBy>
  <cp:revision>6</cp:revision>
  <cp:lastPrinted>2018-02-23T16:00:00Z</cp:lastPrinted>
  <dcterms:created xsi:type="dcterms:W3CDTF">2019-01-30T12:53:00Z</dcterms:created>
  <dcterms:modified xsi:type="dcterms:W3CDTF">2019-01-30T18:11:00Z</dcterms:modified>
</cp:coreProperties>
</file>