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______</w:t>
      </w:r>
      <w:r w:rsidR="003B0477">
        <w:rPr>
          <w:b/>
          <w:bCs/>
          <w:sz w:val="30"/>
          <w:szCs w:val="30"/>
        </w:rPr>
        <w:t>111</w:t>
      </w:r>
      <w:r w:rsidR="00BF0E6C">
        <w:rPr>
          <w:b/>
          <w:bCs/>
          <w:sz w:val="30"/>
          <w:szCs w:val="30"/>
        </w:rPr>
        <w:t>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 xml:space="preserve"> </w:t>
      </w:r>
      <w:r w:rsidR="00BC0E26" w:rsidRPr="008E14ED">
        <w:rPr>
          <w:rFonts w:ascii="Arial" w:hAnsi="Arial" w:cs="Arial"/>
          <w:b/>
          <w:sz w:val="28"/>
          <w:szCs w:val="28"/>
        </w:rPr>
        <w:t>DE ILUMINAÇÃ</w:t>
      </w:r>
      <w:r w:rsidR="00BC0E26" w:rsidRPr="009C3B8B">
        <w:rPr>
          <w:rFonts w:ascii="Arial" w:hAnsi="Arial" w:cs="Arial"/>
          <w:b/>
          <w:sz w:val="28"/>
          <w:szCs w:val="28"/>
        </w:rPr>
        <w:t>O PÚBLICA,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TROCA E MANUTENÇÃO DE LÂMPADAS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9C3B8B" w:rsidRPr="009C3B8B">
        <w:rPr>
          <w:rFonts w:ascii="Arial" w:hAnsi="Arial" w:cs="Arial"/>
          <w:sz w:val="28"/>
          <w:szCs w:val="28"/>
        </w:rPr>
        <w:t>em toda a extensão da</w:t>
      </w:r>
      <w:r w:rsidR="009C3B8B">
        <w:rPr>
          <w:rFonts w:ascii="Arial" w:hAnsi="Arial" w:cs="Arial"/>
          <w:sz w:val="28"/>
          <w:szCs w:val="28"/>
        </w:rPr>
        <w:t xml:space="preserve"> Rua Rio Araguaia</w:t>
      </w:r>
      <w:r w:rsidR="00E06AFB">
        <w:rPr>
          <w:rFonts w:ascii="Arial" w:hAnsi="Arial" w:cs="Arial"/>
          <w:sz w:val="28"/>
          <w:szCs w:val="28"/>
        </w:rPr>
        <w:t xml:space="preserve">, no bairro </w:t>
      </w:r>
      <w:r w:rsidR="009C3B8B">
        <w:rPr>
          <w:rFonts w:ascii="Arial" w:hAnsi="Arial" w:cs="Arial"/>
          <w:sz w:val="28"/>
          <w:szCs w:val="28"/>
        </w:rPr>
        <w:t>Vila Nelly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rua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está totalmente escura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 xml:space="preserve"> e trata-se de uma área escolar, ou seja, propício para os alunos da Escola Estadual Dona Rosária Isolina de Moraes sofrerem algum tipo de violência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C3B8B">
        <w:rPr>
          <w:rFonts w:ascii="Arial" w:hAnsi="Arial" w:cs="Arial"/>
          <w:bCs/>
          <w:sz w:val="28"/>
          <w:szCs w:val="28"/>
        </w:rPr>
        <w:t>04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C3B8B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CF" w:rsidRDefault="00262FCF" w:rsidP="005E3434">
      <w:r>
        <w:separator/>
      </w:r>
    </w:p>
  </w:endnote>
  <w:endnote w:type="continuationSeparator" w:id="1">
    <w:p w:rsidR="00262FCF" w:rsidRDefault="00262FC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CF" w:rsidRDefault="00262FCF" w:rsidP="005E3434">
      <w:r>
        <w:separator/>
      </w:r>
    </w:p>
  </w:footnote>
  <w:footnote w:type="continuationSeparator" w:id="1">
    <w:p w:rsidR="00262FCF" w:rsidRDefault="00262FC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62B1" w:rsidRDefault="00262F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2FCF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B0477"/>
    <w:rsid w:val="003C5D98"/>
    <w:rsid w:val="003D56D8"/>
    <w:rsid w:val="00461E01"/>
    <w:rsid w:val="00465747"/>
    <w:rsid w:val="00487BEB"/>
    <w:rsid w:val="004960B3"/>
    <w:rsid w:val="004C1B3A"/>
    <w:rsid w:val="004D0FCF"/>
    <w:rsid w:val="004E6E66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72847"/>
    <w:rsid w:val="009A2165"/>
    <w:rsid w:val="009C2B73"/>
    <w:rsid w:val="009C3B8B"/>
    <w:rsid w:val="009D08C7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6AFB"/>
    <w:rsid w:val="00E32037"/>
    <w:rsid w:val="00E83DF1"/>
    <w:rsid w:val="00E868F1"/>
    <w:rsid w:val="00EF7C65"/>
    <w:rsid w:val="00F158C6"/>
    <w:rsid w:val="00F22637"/>
    <w:rsid w:val="00F401CB"/>
    <w:rsid w:val="00F42AB5"/>
    <w:rsid w:val="00F56361"/>
    <w:rsid w:val="00F578CD"/>
    <w:rsid w:val="00F862B1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2017-05-12T14:29:00Z</cp:lastPrinted>
  <dcterms:created xsi:type="dcterms:W3CDTF">2019-02-04T17:33:00Z</dcterms:created>
  <dcterms:modified xsi:type="dcterms:W3CDTF">2019-02-04T17:53:00Z</dcterms:modified>
</cp:coreProperties>
</file>