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5" w:rsidRDefault="00BE6505" w:rsidP="003A03F5">
      <w:pPr>
        <w:ind w:left="708" w:firstLine="708"/>
        <w:jc w:val="right"/>
        <w:rPr>
          <w:rFonts w:ascii="Arial" w:hAnsi="Arial" w:cs="Arial"/>
          <w:b/>
          <w:sz w:val="26"/>
          <w:szCs w:val="26"/>
        </w:rPr>
      </w:pPr>
    </w:p>
    <w:p w:rsidR="00BE6505" w:rsidRDefault="00BE6505" w:rsidP="003A03F5">
      <w:pPr>
        <w:ind w:left="708" w:firstLine="708"/>
        <w:jc w:val="right"/>
        <w:rPr>
          <w:rFonts w:ascii="Arial" w:hAnsi="Arial" w:cs="Arial"/>
          <w:b/>
          <w:sz w:val="26"/>
          <w:szCs w:val="26"/>
        </w:rPr>
      </w:pPr>
    </w:p>
    <w:p w:rsidR="004B2653" w:rsidRPr="00CD7FD2" w:rsidRDefault="004B2653" w:rsidP="003A03F5">
      <w:pPr>
        <w:ind w:left="708" w:firstLine="708"/>
        <w:jc w:val="right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</w:t>
      </w:r>
      <w:r w:rsidR="003A03F5">
        <w:rPr>
          <w:rFonts w:ascii="Arial" w:hAnsi="Arial" w:cs="Arial"/>
          <w:b/>
          <w:sz w:val="26"/>
          <w:szCs w:val="26"/>
        </w:rPr>
        <w:t>200</w:t>
      </w:r>
      <w:r w:rsidRPr="00CD7FD2">
        <w:rPr>
          <w:rFonts w:ascii="Arial" w:hAnsi="Arial" w:cs="Arial"/>
          <w:b/>
          <w:sz w:val="26"/>
          <w:szCs w:val="26"/>
        </w:rPr>
        <w:t>___/201</w:t>
      </w:r>
      <w:r>
        <w:rPr>
          <w:rFonts w:ascii="Arial" w:hAnsi="Arial" w:cs="Arial"/>
          <w:b/>
          <w:sz w:val="26"/>
          <w:szCs w:val="26"/>
        </w:rPr>
        <w:t>9</w:t>
      </w:r>
      <w:r w:rsidRPr="00CD7FD2">
        <w:rPr>
          <w:rFonts w:ascii="Arial" w:hAnsi="Arial" w:cs="Arial"/>
          <w:b/>
          <w:sz w:val="26"/>
          <w:szCs w:val="26"/>
        </w:rPr>
        <w:t>.</w:t>
      </w:r>
    </w:p>
    <w:p w:rsidR="004B2653" w:rsidRPr="00CD7FD2" w:rsidRDefault="004B2653" w:rsidP="004B2653">
      <w:pPr>
        <w:jc w:val="center"/>
        <w:rPr>
          <w:rFonts w:ascii="Arial" w:hAnsi="Arial" w:cs="Arial"/>
          <w:sz w:val="26"/>
          <w:szCs w:val="26"/>
        </w:rPr>
      </w:pPr>
    </w:p>
    <w:p w:rsidR="004B2653" w:rsidRPr="00CD7FD2" w:rsidRDefault="004B2653" w:rsidP="004B2653">
      <w:pPr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>, nos termos regimentais, seja enviado oficio ao Excelentíssimo Senhor Prefeito Municipal, nas forma</w:t>
      </w:r>
      <w:r w:rsidR="003A03F5">
        <w:rPr>
          <w:rFonts w:ascii="Arial" w:hAnsi="Arial" w:cs="Arial"/>
          <w:sz w:val="26"/>
          <w:szCs w:val="26"/>
        </w:rPr>
        <w:t>lidades</w:t>
      </w:r>
      <w:r w:rsidRPr="00CD7FD2">
        <w:rPr>
          <w:rFonts w:ascii="Arial" w:hAnsi="Arial" w:cs="Arial"/>
          <w:sz w:val="26"/>
          <w:szCs w:val="26"/>
        </w:rPr>
        <w:t xml:space="preserve"> regimentais, determina</w:t>
      </w:r>
      <w:r w:rsidR="003A03F5">
        <w:rPr>
          <w:rFonts w:ascii="Arial" w:hAnsi="Arial" w:cs="Arial"/>
          <w:sz w:val="26"/>
          <w:szCs w:val="26"/>
        </w:rPr>
        <w:t>ndo</w:t>
      </w:r>
      <w:r w:rsidRPr="00CD7FD2">
        <w:rPr>
          <w:rFonts w:ascii="Arial" w:hAnsi="Arial" w:cs="Arial"/>
          <w:sz w:val="26"/>
          <w:szCs w:val="26"/>
        </w:rPr>
        <w:t xml:space="preserve"> ao </w:t>
      </w:r>
      <w:r>
        <w:rPr>
          <w:rFonts w:ascii="Arial" w:hAnsi="Arial" w:cs="Arial"/>
          <w:sz w:val="26"/>
          <w:szCs w:val="26"/>
        </w:rPr>
        <w:t>S</w:t>
      </w:r>
      <w:r w:rsidRPr="00CD7FD2">
        <w:rPr>
          <w:rFonts w:ascii="Arial" w:hAnsi="Arial" w:cs="Arial"/>
          <w:sz w:val="26"/>
          <w:szCs w:val="26"/>
        </w:rPr>
        <w:t>etor compete</w:t>
      </w:r>
      <w:r>
        <w:rPr>
          <w:rFonts w:ascii="Arial" w:hAnsi="Arial" w:cs="Arial"/>
          <w:sz w:val="26"/>
          <w:szCs w:val="26"/>
        </w:rPr>
        <w:t>nte</w:t>
      </w:r>
      <w:r w:rsidR="003A03F5">
        <w:rPr>
          <w:rFonts w:ascii="Arial" w:hAnsi="Arial" w:cs="Arial"/>
          <w:sz w:val="26"/>
          <w:szCs w:val="26"/>
        </w:rPr>
        <w:t>,</w:t>
      </w:r>
      <w:r w:rsidRPr="00CD7FD2">
        <w:rPr>
          <w:rFonts w:ascii="Arial" w:hAnsi="Arial" w:cs="Arial"/>
          <w:sz w:val="26"/>
          <w:szCs w:val="26"/>
        </w:rPr>
        <w:t xml:space="preserve"> que proceda </w:t>
      </w:r>
      <w:r>
        <w:rPr>
          <w:rFonts w:ascii="Arial" w:hAnsi="Arial" w:cs="Arial"/>
          <w:sz w:val="26"/>
          <w:szCs w:val="26"/>
        </w:rPr>
        <w:t>com a limpeza de via p</w:t>
      </w:r>
      <w:r w:rsidR="003A03F5">
        <w:rPr>
          <w:rFonts w:ascii="Arial" w:hAnsi="Arial" w:cs="Arial"/>
          <w:sz w:val="26"/>
          <w:szCs w:val="26"/>
        </w:rPr>
        <w:t>ú</w:t>
      </w:r>
      <w:r>
        <w:rPr>
          <w:rFonts w:ascii="Arial" w:hAnsi="Arial" w:cs="Arial"/>
          <w:sz w:val="26"/>
          <w:szCs w:val="26"/>
        </w:rPr>
        <w:t xml:space="preserve">blica </w:t>
      </w:r>
      <w:r w:rsidRPr="00CD7FD2">
        <w:rPr>
          <w:rFonts w:ascii="Arial" w:hAnsi="Arial" w:cs="Arial"/>
          <w:sz w:val="26"/>
          <w:szCs w:val="26"/>
        </w:rPr>
        <w:t>na</w:t>
      </w:r>
      <w:r>
        <w:rPr>
          <w:rFonts w:ascii="Arial" w:hAnsi="Arial" w:cs="Arial"/>
          <w:sz w:val="26"/>
          <w:szCs w:val="26"/>
        </w:rPr>
        <w:t xml:space="preserve"> </w:t>
      </w:r>
      <w:r w:rsidRPr="00CD7FD2">
        <w:rPr>
          <w:rFonts w:ascii="Arial" w:hAnsi="Arial" w:cs="Arial"/>
          <w:sz w:val="26"/>
          <w:szCs w:val="26"/>
        </w:rPr>
        <w:t xml:space="preserve">Rua </w:t>
      </w:r>
      <w:r>
        <w:rPr>
          <w:rFonts w:ascii="Arial" w:hAnsi="Arial" w:cs="Arial"/>
          <w:sz w:val="26"/>
          <w:szCs w:val="26"/>
        </w:rPr>
        <w:t>Rio Largo</w:t>
      </w:r>
      <w:r w:rsidRPr="00CD7FD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J</w:t>
      </w:r>
      <w:r w:rsidR="003A03F5">
        <w:rPr>
          <w:rFonts w:ascii="Arial" w:hAnsi="Arial" w:cs="Arial"/>
          <w:sz w:val="26"/>
          <w:szCs w:val="26"/>
        </w:rPr>
        <w:t>ardim</w:t>
      </w:r>
      <w:r>
        <w:rPr>
          <w:rFonts w:ascii="Arial" w:hAnsi="Arial" w:cs="Arial"/>
          <w:sz w:val="26"/>
          <w:szCs w:val="26"/>
        </w:rPr>
        <w:t xml:space="preserve"> Alpes de Itaqu</w:t>
      </w:r>
      <w:r w:rsidR="003A03F5">
        <w:rPr>
          <w:rFonts w:ascii="Arial" w:hAnsi="Arial" w:cs="Arial"/>
          <w:sz w:val="26"/>
          <w:szCs w:val="26"/>
        </w:rPr>
        <w:t xml:space="preserve">á, </w:t>
      </w:r>
      <w:r>
        <w:rPr>
          <w:rFonts w:ascii="Arial" w:hAnsi="Arial" w:cs="Arial"/>
          <w:sz w:val="26"/>
          <w:szCs w:val="26"/>
        </w:rPr>
        <w:t xml:space="preserve">neste </w:t>
      </w:r>
      <w:r w:rsidR="003A03F5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unicípio.</w:t>
      </w:r>
    </w:p>
    <w:p w:rsidR="004B2653" w:rsidRPr="00CD7FD2" w:rsidRDefault="004B2653" w:rsidP="004B2653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B2653" w:rsidRDefault="004B2653" w:rsidP="004B2653">
      <w:pPr>
        <w:ind w:left="708" w:firstLine="708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JUSTIFICATIVA:</w:t>
      </w:r>
    </w:p>
    <w:p w:rsidR="004B2653" w:rsidRDefault="004B2653" w:rsidP="004B2653">
      <w:pPr>
        <w:ind w:left="708" w:firstLine="708"/>
        <w:jc w:val="both"/>
        <w:rPr>
          <w:rFonts w:ascii="Arial" w:hAnsi="Arial" w:cs="Arial"/>
          <w:sz w:val="26"/>
          <w:szCs w:val="26"/>
        </w:rPr>
      </w:pPr>
    </w:p>
    <w:p w:rsidR="004B2653" w:rsidRPr="00CD7FD2" w:rsidRDefault="004B2653" w:rsidP="004B2653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 xml:space="preserve">A comunidade que esteve com este </w:t>
      </w:r>
      <w:r>
        <w:rPr>
          <w:rFonts w:ascii="Arial" w:hAnsi="Arial" w:cs="Arial"/>
          <w:sz w:val="26"/>
          <w:szCs w:val="26"/>
        </w:rPr>
        <w:t>V</w:t>
      </w:r>
      <w:r w:rsidRPr="00CD7FD2">
        <w:rPr>
          <w:rFonts w:ascii="Arial" w:hAnsi="Arial" w:cs="Arial"/>
          <w:sz w:val="26"/>
          <w:szCs w:val="26"/>
        </w:rPr>
        <w:t>ereador</w:t>
      </w:r>
      <w:r w:rsidR="003A03F5">
        <w:rPr>
          <w:rFonts w:ascii="Arial" w:hAnsi="Arial" w:cs="Arial"/>
          <w:sz w:val="26"/>
          <w:szCs w:val="26"/>
        </w:rPr>
        <w:t xml:space="preserve">, </w:t>
      </w:r>
      <w:r w:rsidRPr="00CD7FD2">
        <w:rPr>
          <w:rFonts w:ascii="Arial" w:hAnsi="Arial" w:cs="Arial"/>
          <w:sz w:val="26"/>
          <w:szCs w:val="26"/>
        </w:rPr>
        <w:t>solicitou</w:t>
      </w:r>
      <w:r>
        <w:rPr>
          <w:rFonts w:ascii="Arial" w:hAnsi="Arial" w:cs="Arial"/>
          <w:sz w:val="26"/>
          <w:szCs w:val="26"/>
        </w:rPr>
        <w:t xml:space="preserve"> </w:t>
      </w:r>
      <w:r w:rsidRPr="00CD7FD2">
        <w:rPr>
          <w:rFonts w:ascii="Arial" w:hAnsi="Arial" w:cs="Arial"/>
          <w:sz w:val="26"/>
          <w:szCs w:val="26"/>
        </w:rPr>
        <w:t xml:space="preserve">a limpeza deste </w:t>
      </w:r>
      <w:r>
        <w:rPr>
          <w:rFonts w:ascii="Arial" w:hAnsi="Arial" w:cs="Arial"/>
          <w:sz w:val="26"/>
          <w:szCs w:val="26"/>
        </w:rPr>
        <w:t xml:space="preserve">local que fica próximo a </w:t>
      </w:r>
      <w:r w:rsidR="003A03F5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 xml:space="preserve">reche </w:t>
      </w:r>
      <w:r w:rsidR="003A03F5">
        <w:rPr>
          <w:rFonts w:ascii="Arial" w:hAnsi="Arial" w:cs="Arial"/>
          <w:sz w:val="26"/>
          <w:szCs w:val="26"/>
        </w:rPr>
        <w:t xml:space="preserve">Municipal </w:t>
      </w:r>
      <w:r>
        <w:rPr>
          <w:rFonts w:ascii="Arial" w:hAnsi="Arial" w:cs="Arial"/>
          <w:sz w:val="26"/>
          <w:szCs w:val="26"/>
        </w:rPr>
        <w:t>Cléia Monea Chapina.</w:t>
      </w:r>
    </w:p>
    <w:p w:rsidR="004B2653" w:rsidRPr="00CD7FD2" w:rsidRDefault="004B2653" w:rsidP="004B2653">
      <w:pPr>
        <w:jc w:val="both"/>
        <w:rPr>
          <w:rFonts w:ascii="Arial" w:hAnsi="Arial" w:cs="Arial"/>
          <w:sz w:val="26"/>
          <w:szCs w:val="26"/>
        </w:rPr>
      </w:pPr>
    </w:p>
    <w:p w:rsidR="004B2653" w:rsidRPr="00CD7FD2" w:rsidRDefault="004B2653" w:rsidP="004B2653">
      <w:pPr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Plenário Ver</w:t>
      </w:r>
      <w:r w:rsidR="003A03F5">
        <w:rPr>
          <w:rFonts w:ascii="Arial" w:hAnsi="Arial" w:cs="Arial"/>
          <w:sz w:val="26"/>
          <w:szCs w:val="26"/>
        </w:rPr>
        <w:t>eador</w:t>
      </w:r>
      <w:r w:rsidRPr="00CD7FD2">
        <w:rPr>
          <w:rFonts w:ascii="Arial" w:hAnsi="Arial" w:cs="Arial"/>
          <w:sz w:val="26"/>
          <w:szCs w:val="26"/>
        </w:rPr>
        <w:t xml:space="preserve"> Maur</w:t>
      </w:r>
      <w:r w:rsidR="003A03F5">
        <w:rPr>
          <w:rFonts w:ascii="Arial" w:hAnsi="Arial" w:cs="Arial"/>
          <w:sz w:val="26"/>
          <w:szCs w:val="26"/>
        </w:rPr>
        <w:t>í</w:t>
      </w:r>
      <w:r w:rsidRPr="00CD7FD2">
        <w:rPr>
          <w:rFonts w:ascii="Arial" w:hAnsi="Arial" w:cs="Arial"/>
          <w:sz w:val="26"/>
          <w:szCs w:val="26"/>
        </w:rPr>
        <w:t xml:space="preserve">cio Alves Braz, </w:t>
      </w:r>
      <w:r>
        <w:rPr>
          <w:rFonts w:ascii="Arial" w:hAnsi="Arial" w:cs="Arial"/>
          <w:sz w:val="26"/>
          <w:szCs w:val="26"/>
        </w:rPr>
        <w:t>18</w:t>
      </w:r>
      <w:r w:rsidRPr="00CD7FD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Fevereiro</w:t>
      </w:r>
      <w:r w:rsidRPr="00CD7FD2">
        <w:rPr>
          <w:rFonts w:ascii="Arial" w:hAnsi="Arial" w:cs="Arial"/>
          <w:sz w:val="26"/>
          <w:szCs w:val="26"/>
        </w:rPr>
        <w:t xml:space="preserve"> de 201</w:t>
      </w:r>
      <w:r>
        <w:rPr>
          <w:rFonts w:ascii="Arial" w:hAnsi="Arial" w:cs="Arial"/>
          <w:sz w:val="26"/>
          <w:szCs w:val="26"/>
        </w:rPr>
        <w:t>9</w:t>
      </w:r>
      <w:r w:rsidRPr="00CD7FD2">
        <w:rPr>
          <w:rFonts w:ascii="Arial" w:hAnsi="Arial" w:cs="Arial"/>
          <w:sz w:val="26"/>
          <w:szCs w:val="26"/>
        </w:rPr>
        <w:t>.</w:t>
      </w:r>
    </w:p>
    <w:p w:rsidR="004B2653" w:rsidRPr="00CD7FD2" w:rsidRDefault="004B2653" w:rsidP="004B2653">
      <w:pPr>
        <w:jc w:val="center"/>
        <w:rPr>
          <w:rFonts w:ascii="Arial" w:hAnsi="Arial" w:cs="Arial"/>
          <w:sz w:val="26"/>
          <w:szCs w:val="26"/>
        </w:rPr>
      </w:pPr>
    </w:p>
    <w:p w:rsidR="004B2653" w:rsidRPr="00CD7FD2" w:rsidRDefault="004B2653" w:rsidP="004B2653">
      <w:pPr>
        <w:jc w:val="center"/>
        <w:rPr>
          <w:rFonts w:ascii="Arial" w:hAnsi="Arial" w:cs="Arial"/>
          <w:sz w:val="26"/>
          <w:szCs w:val="26"/>
        </w:rPr>
      </w:pPr>
    </w:p>
    <w:p w:rsidR="004B2653" w:rsidRPr="00CD7FD2" w:rsidRDefault="004B2653" w:rsidP="004B2653">
      <w:pPr>
        <w:jc w:val="center"/>
        <w:rPr>
          <w:rFonts w:ascii="Arial" w:hAnsi="Arial" w:cs="Arial"/>
          <w:sz w:val="26"/>
          <w:szCs w:val="26"/>
        </w:rPr>
      </w:pPr>
    </w:p>
    <w:p w:rsidR="004B2653" w:rsidRPr="00CD7FD2" w:rsidRDefault="003A03F5" w:rsidP="004B2653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Vereador </w:t>
      </w:r>
      <w:r w:rsidR="004B2653" w:rsidRPr="00CD7FD2">
        <w:rPr>
          <w:rFonts w:ascii="Arial" w:hAnsi="Arial" w:cs="Arial"/>
          <w:b/>
          <w:sz w:val="26"/>
          <w:szCs w:val="26"/>
        </w:rPr>
        <w:t>Alexandre Oliveira da Silva</w:t>
      </w:r>
    </w:p>
    <w:p w:rsidR="004B2653" w:rsidRPr="00CD7FD2" w:rsidRDefault="004B2653" w:rsidP="004B2653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Xandão</w:t>
      </w:r>
    </w:p>
    <w:p w:rsidR="004B2653" w:rsidRPr="00CD7FD2" w:rsidRDefault="004B2653" w:rsidP="004B2653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Solidariedade</w:t>
      </w:r>
    </w:p>
    <w:p w:rsidR="004B2653" w:rsidRDefault="004B2653" w:rsidP="004B2653"/>
    <w:p w:rsidR="00AE7115" w:rsidRDefault="00AE7115"/>
    <w:sectPr w:rsidR="00AE7115" w:rsidSect="00C00B20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1D" w:rsidRDefault="00E32D1D" w:rsidP="00FD3D77">
      <w:pPr>
        <w:spacing w:after="0" w:line="240" w:lineRule="auto"/>
      </w:pPr>
      <w:r>
        <w:separator/>
      </w:r>
    </w:p>
  </w:endnote>
  <w:endnote w:type="continuationSeparator" w:id="1">
    <w:p w:rsidR="00E32D1D" w:rsidRDefault="00E32D1D" w:rsidP="00FD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1D" w:rsidRDefault="00E32D1D" w:rsidP="00FD3D77">
      <w:pPr>
        <w:spacing w:after="0" w:line="240" w:lineRule="auto"/>
      </w:pPr>
      <w:r>
        <w:separator/>
      </w:r>
    </w:p>
  </w:footnote>
  <w:footnote w:type="continuationSeparator" w:id="1">
    <w:p w:rsidR="00E32D1D" w:rsidRDefault="00E32D1D" w:rsidP="00FD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32D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32D1D"/>
  <w:p w:rsidR="00FD3D77" w:rsidRDefault="008109F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32D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653"/>
    <w:rsid w:val="0035274C"/>
    <w:rsid w:val="003A03F5"/>
    <w:rsid w:val="004B2653"/>
    <w:rsid w:val="005E1375"/>
    <w:rsid w:val="008109F6"/>
    <w:rsid w:val="00AE7115"/>
    <w:rsid w:val="00BE6505"/>
    <w:rsid w:val="00BF625A"/>
    <w:rsid w:val="00E32D1D"/>
    <w:rsid w:val="00F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cp:lastPrinted>2019-02-19T16:02:00Z</cp:lastPrinted>
  <dcterms:created xsi:type="dcterms:W3CDTF">2019-02-18T13:10:00Z</dcterms:created>
  <dcterms:modified xsi:type="dcterms:W3CDTF">2019-02-19T16:02:00Z</dcterms:modified>
</cp:coreProperties>
</file>