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1D" w:rsidRDefault="00C91A1D" w:rsidP="00C91A1D">
      <w:pPr>
        <w:pStyle w:val="Standard"/>
        <w:rPr>
          <w:rFonts w:asciiTheme="minorHAnsi" w:hAnsiTheme="minorHAnsi" w:cs="Times New Roman"/>
          <w:sz w:val="28"/>
          <w:szCs w:val="28"/>
        </w:rPr>
      </w:pPr>
    </w:p>
    <w:p w:rsidR="00714E69" w:rsidRDefault="00714E69" w:rsidP="00C91A1D">
      <w:pPr>
        <w:pStyle w:val="Standard"/>
        <w:rPr>
          <w:rFonts w:asciiTheme="minorHAnsi" w:hAnsiTheme="minorHAnsi" w:cs="Times New Roman"/>
          <w:sz w:val="28"/>
          <w:szCs w:val="28"/>
        </w:rPr>
      </w:pPr>
    </w:p>
    <w:p w:rsidR="00C91A1D" w:rsidRDefault="00C91A1D" w:rsidP="00C91A1D">
      <w:pPr>
        <w:pStyle w:val="Standard"/>
        <w:rPr>
          <w:rFonts w:asciiTheme="minorHAnsi" w:hAnsiTheme="minorHAnsi" w:cs="Times New Roman"/>
          <w:sz w:val="28"/>
          <w:szCs w:val="28"/>
        </w:rPr>
      </w:pPr>
    </w:p>
    <w:p w:rsidR="00D1083A" w:rsidRDefault="00D1083A" w:rsidP="00C91A1D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D1083A" w:rsidRDefault="00D1083A" w:rsidP="00C91A1D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D1083A" w:rsidRDefault="00D1083A" w:rsidP="00C91A1D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C91A1D" w:rsidRDefault="00C91A1D" w:rsidP="00C91A1D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  <w:r w:rsidRPr="00C91A1D">
        <w:rPr>
          <w:rFonts w:asciiTheme="minorHAnsi" w:hAnsiTheme="minorHAnsi" w:cs="Times New Roman"/>
          <w:b/>
          <w:bCs/>
          <w:sz w:val="28"/>
          <w:szCs w:val="28"/>
        </w:rPr>
        <w:t xml:space="preserve">INDICAÇÃO N° </w:t>
      </w:r>
      <w:r w:rsidR="001F22E9">
        <w:rPr>
          <w:rFonts w:asciiTheme="minorHAnsi" w:hAnsiTheme="minorHAnsi" w:cs="Times New Roman"/>
          <w:b/>
          <w:bCs/>
          <w:sz w:val="28"/>
          <w:szCs w:val="28"/>
        </w:rPr>
        <w:t xml:space="preserve"> 246/ 2019</w:t>
      </w:r>
    </w:p>
    <w:p w:rsidR="001F22E9" w:rsidRDefault="001F22E9" w:rsidP="00C91A1D">
      <w:pPr>
        <w:pStyle w:val="Standard"/>
        <w:ind w:left="2124" w:firstLine="708"/>
        <w:rPr>
          <w:rFonts w:asciiTheme="minorHAnsi" w:hAnsiTheme="minorHAnsi" w:cs="Times New Roman"/>
          <w:b/>
          <w:bCs/>
          <w:sz w:val="28"/>
          <w:szCs w:val="28"/>
        </w:rPr>
      </w:pPr>
    </w:p>
    <w:p w:rsidR="001F22E9" w:rsidRPr="00C91A1D" w:rsidRDefault="001F22E9" w:rsidP="00C91A1D">
      <w:pPr>
        <w:pStyle w:val="Standard"/>
        <w:ind w:left="2124" w:firstLine="708"/>
        <w:rPr>
          <w:rFonts w:asciiTheme="minorHAnsi" w:hAnsiTheme="minorHAnsi" w:cs="Times New Roman"/>
          <w:sz w:val="28"/>
          <w:szCs w:val="28"/>
        </w:rPr>
      </w:pPr>
    </w:p>
    <w:p w:rsidR="00C91A1D" w:rsidRPr="0063496B" w:rsidRDefault="00C91A1D" w:rsidP="00C91A1D">
      <w:pPr>
        <w:pStyle w:val="Standard"/>
        <w:rPr>
          <w:rFonts w:cs="Times New Roman"/>
          <w:sz w:val="28"/>
          <w:szCs w:val="28"/>
        </w:rPr>
      </w:pPr>
    </w:p>
    <w:p w:rsidR="00C91A1D" w:rsidRDefault="00C91A1D" w:rsidP="00C91A1D">
      <w:pPr>
        <w:spacing w:line="360" w:lineRule="auto"/>
        <w:ind w:firstLine="708"/>
        <w:jc w:val="both"/>
        <w:rPr>
          <w:rFonts w:ascii="Arial" w:hAnsi="Arial" w:cs="Arial"/>
        </w:rPr>
      </w:pPr>
      <w:r w:rsidRPr="00C91A1D">
        <w:rPr>
          <w:rFonts w:ascii="Arial" w:hAnsi="Arial" w:cs="Arial"/>
          <w:b/>
        </w:rPr>
        <w:t>INDICO</w:t>
      </w:r>
      <w:r w:rsidRPr="00C91A1D">
        <w:rPr>
          <w:rFonts w:ascii="Arial" w:hAnsi="Arial" w:cs="Arial"/>
        </w:rPr>
        <w:t xml:space="preserve"> à Mesa, nas formalidades regimentais, que seja oficiado ao Excelentíssimo Prefeito Municipal, Senhor Mamoru Nakashima, junto </w:t>
      </w:r>
      <w:r w:rsidR="001F22E9">
        <w:rPr>
          <w:rFonts w:ascii="Arial" w:hAnsi="Arial" w:cs="Arial"/>
        </w:rPr>
        <w:t>às</w:t>
      </w:r>
      <w:r w:rsidRPr="00C91A1D">
        <w:rPr>
          <w:rFonts w:ascii="Arial" w:hAnsi="Arial" w:cs="Arial"/>
        </w:rPr>
        <w:t xml:space="preserve"> Secretarias de </w:t>
      </w:r>
      <w:r w:rsidRPr="00C91A1D">
        <w:rPr>
          <w:rFonts w:ascii="Arial" w:hAnsi="Arial" w:cs="Arial"/>
          <w:b/>
        </w:rPr>
        <w:t>Serviços Urbanos e Obras</w:t>
      </w:r>
      <w:r w:rsidRPr="00C91A1D">
        <w:rPr>
          <w:rFonts w:ascii="Arial" w:hAnsi="Arial" w:cs="Arial"/>
        </w:rPr>
        <w:t xml:space="preserve">, em </w:t>
      </w:r>
      <w:r w:rsidRPr="00C91A1D">
        <w:rPr>
          <w:rFonts w:ascii="Arial" w:hAnsi="Arial" w:cs="Arial"/>
          <w:b/>
        </w:rPr>
        <w:t xml:space="preserve">CARÁTER DE URGÊNCIA, </w:t>
      </w:r>
      <w:r w:rsidRPr="00C91A1D">
        <w:rPr>
          <w:rFonts w:ascii="Arial" w:hAnsi="Arial" w:cs="Arial"/>
        </w:rPr>
        <w:t xml:space="preserve">para que seja executado </w:t>
      </w:r>
      <w:r w:rsidR="001F22E9">
        <w:rPr>
          <w:rFonts w:ascii="Arial" w:hAnsi="Arial" w:cs="Arial"/>
        </w:rPr>
        <w:t>s</w:t>
      </w:r>
      <w:r w:rsidRPr="00C91A1D">
        <w:rPr>
          <w:rFonts w:ascii="Arial" w:hAnsi="Arial" w:cs="Arial"/>
          <w:b/>
        </w:rPr>
        <w:t xml:space="preserve">erviços de máquina, cascalho e estudos e providências para </w:t>
      </w:r>
      <w:r>
        <w:rPr>
          <w:rFonts w:ascii="Arial" w:hAnsi="Arial" w:cs="Arial"/>
          <w:b/>
        </w:rPr>
        <w:t xml:space="preserve">que </w:t>
      </w:r>
      <w:r w:rsidRPr="00C91A1D">
        <w:rPr>
          <w:rFonts w:ascii="Arial" w:hAnsi="Arial" w:cs="Arial"/>
          <w:b/>
        </w:rPr>
        <w:t>futuramente seja colocados guias, sarjetas e pavimentação asfáltica</w:t>
      </w:r>
      <w:r>
        <w:rPr>
          <w:rFonts w:ascii="Arial" w:hAnsi="Arial" w:cs="Arial"/>
          <w:b/>
        </w:rPr>
        <w:t>,</w:t>
      </w:r>
      <w:r w:rsidR="001F22E9">
        <w:rPr>
          <w:rFonts w:ascii="Arial" w:hAnsi="Arial" w:cs="Arial"/>
          <w:b/>
        </w:rPr>
        <w:t xml:space="preserve"> </w:t>
      </w:r>
      <w:r w:rsidRPr="00C91A1D">
        <w:rPr>
          <w:rFonts w:ascii="Arial" w:hAnsi="Arial" w:cs="Arial"/>
        </w:rPr>
        <w:t>por todo o</w:t>
      </w:r>
      <w:r w:rsidRPr="00C91A1D">
        <w:rPr>
          <w:rFonts w:ascii="Arial" w:hAnsi="Arial" w:cs="Arial"/>
          <w:b/>
        </w:rPr>
        <w:t xml:space="preserve"> Bairro Viviane I, </w:t>
      </w:r>
      <w:r w:rsidRPr="00C91A1D">
        <w:rPr>
          <w:rFonts w:ascii="Arial" w:hAnsi="Arial" w:cs="Arial"/>
        </w:rPr>
        <w:t>neste Município.</w:t>
      </w:r>
    </w:p>
    <w:p w:rsidR="00C91A1D" w:rsidRPr="00C91A1D" w:rsidRDefault="00C91A1D" w:rsidP="00C91A1D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C91A1D" w:rsidRPr="00C91A1D" w:rsidRDefault="00C91A1D" w:rsidP="00C91A1D">
      <w:pPr>
        <w:pStyle w:val="Standard"/>
        <w:spacing w:line="360" w:lineRule="auto"/>
        <w:ind w:left="-567"/>
        <w:jc w:val="center"/>
        <w:rPr>
          <w:rFonts w:ascii="Arial" w:hAnsi="Arial" w:cs="Arial"/>
          <w:b/>
        </w:rPr>
      </w:pPr>
      <w:r w:rsidRPr="00C91A1D">
        <w:rPr>
          <w:rFonts w:ascii="Arial" w:hAnsi="Arial" w:cs="Arial"/>
          <w:b/>
          <w:u w:val="single"/>
        </w:rPr>
        <w:t>JUSTIFICATIVA</w:t>
      </w:r>
    </w:p>
    <w:p w:rsidR="00C91A1D" w:rsidRPr="00C91A1D" w:rsidRDefault="00C91A1D" w:rsidP="00C91A1D">
      <w:pPr>
        <w:spacing w:line="360" w:lineRule="auto"/>
        <w:ind w:firstLine="3544"/>
        <w:jc w:val="both"/>
        <w:rPr>
          <w:rFonts w:ascii="Arial" w:hAnsi="Arial" w:cs="Arial"/>
        </w:rPr>
      </w:pPr>
    </w:p>
    <w:p w:rsidR="00C91A1D" w:rsidRPr="00C91A1D" w:rsidRDefault="00C91A1D" w:rsidP="00C91A1D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C91A1D">
        <w:rPr>
          <w:rFonts w:ascii="Arial" w:hAnsi="Arial" w:cs="Arial"/>
        </w:rPr>
        <w:t>Tal solicitação se faz, devido a várias solicitações dos moradores do mencionado bairro, que reclamam das condições precárias das ruas, assim, passando à máquina, colocando cascalho e pavimentação asfáltica, irá amenizar bastante os problemas existentes, facilitando o tráfego de veículos e em dias de chuva o referido Bairro fica totalmente intransitável por ser de terra.</w:t>
      </w:r>
    </w:p>
    <w:p w:rsidR="00C91A1D" w:rsidRPr="00C91A1D" w:rsidRDefault="00C91A1D" w:rsidP="00C91A1D">
      <w:pPr>
        <w:spacing w:line="360" w:lineRule="auto"/>
        <w:ind w:firstLine="3544"/>
        <w:jc w:val="both"/>
        <w:rPr>
          <w:rFonts w:ascii="Arial" w:hAnsi="Arial" w:cs="Arial"/>
          <w:bCs/>
        </w:rPr>
      </w:pPr>
    </w:p>
    <w:p w:rsidR="00C91A1D" w:rsidRPr="00C91A1D" w:rsidRDefault="00C91A1D" w:rsidP="001F22E9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C91A1D">
        <w:rPr>
          <w:rFonts w:ascii="Arial" w:hAnsi="Arial" w:cs="Arial"/>
          <w:bCs/>
        </w:rPr>
        <w:t>Plenário Vereador Maurício Alves Braz, 18 de fevereiro de 2019.</w:t>
      </w:r>
    </w:p>
    <w:p w:rsidR="00C91A1D" w:rsidRPr="00C91A1D" w:rsidRDefault="00C91A1D" w:rsidP="00C91A1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91A1D" w:rsidRPr="00C91A1D" w:rsidRDefault="00C91A1D" w:rsidP="00C91A1D">
      <w:pPr>
        <w:spacing w:line="360" w:lineRule="auto"/>
        <w:rPr>
          <w:rFonts w:ascii="Arial" w:hAnsi="Arial" w:cs="Arial"/>
          <w:b/>
        </w:rPr>
      </w:pPr>
    </w:p>
    <w:p w:rsidR="00C91A1D" w:rsidRPr="002F414B" w:rsidRDefault="007847D4" w:rsidP="00C91A1D">
      <w:pPr>
        <w:spacing w:line="300" w:lineRule="auto"/>
        <w:rPr>
          <w:rFonts w:ascii="Arial" w:hAnsi="Arial" w:cs="Arial"/>
          <w:b/>
          <w:szCs w:val="28"/>
        </w:rPr>
      </w:pPr>
      <w:r w:rsidRPr="007847D4">
        <w:rPr>
          <w:rFonts w:ascii="Arial" w:hAnsi="Arial" w:cs="Arial"/>
          <w:noProof/>
          <w:szCs w:val="28"/>
        </w:rPr>
        <w:pict>
          <v:line id="Conector reto 2" o:spid="_x0000_s1026" style="position:absolute;z-index:251659264;visibility:visible;mso-wrap-distance-top:-3e-5mm;mso-wrap-distance-bottom:-3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C91A1D" w:rsidRDefault="00C91A1D" w:rsidP="00C91A1D">
      <w:pPr>
        <w:spacing w:line="300" w:lineRule="auto"/>
        <w:jc w:val="center"/>
        <w:rPr>
          <w:rFonts w:ascii="Arial" w:hAnsi="Arial" w:cs="Arial"/>
          <w:b/>
          <w:szCs w:val="28"/>
        </w:rPr>
      </w:pPr>
    </w:p>
    <w:p w:rsidR="00C91A1D" w:rsidRDefault="00C91A1D" w:rsidP="00C91A1D">
      <w:pPr>
        <w:spacing w:line="300" w:lineRule="auto"/>
        <w:jc w:val="center"/>
        <w:rPr>
          <w:rFonts w:ascii="Arial" w:hAnsi="Arial" w:cs="Arial"/>
          <w:b/>
          <w:szCs w:val="28"/>
        </w:rPr>
      </w:pPr>
      <w:r w:rsidRPr="00E01762">
        <w:rPr>
          <w:rFonts w:ascii="Arial" w:hAnsi="Arial" w:cs="Arial"/>
          <w:b/>
          <w:szCs w:val="28"/>
        </w:rPr>
        <w:t>David Ribeiro da Silva</w:t>
      </w:r>
    </w:p>
    <w:p w:rsidR="00C91A1D" w:rsidRDefault="00C91A1D" w:rsidP="00C91A1D">
      <w:pPr>
        <w:spacing w:line="300" w:lineRule="auto"/>
        <w:jc w:val="center"/>
        <w:rPr>
          <w:rFonts w:ascii="Arial" w:hAnsi="Arial" w:cs="Arial"/>
          <w:b/>
          <w:szCs w:val="28"/>
        </w:rPr>
      </w:pPr>
      <w:r w:rsidRPr="00E01762">
        <w:rPr>
          <w:rFonts w:ascii="Arial" w:hAnsi="Arial" w:cs="Arial"/>
          <w:szCs w:val="28"/>
        </w:rPr>
        <w:t>David Neto</w:t>
      </w:r>
      <w:r w:rsidRPr="00E01762">
        <w:rPr>
          <w:rFonts w:ascii="Arial" w:hAnsi="Arial" w:cs="Arial"/>
          <w:szCs w:val="28"/>
        </w:rPr>
        <w:br/>
        <w:t>Vereador- PPS</w:t>
      </w:r>
    </w:p>
    <w:p w:rsidR="00FC2D20" w:rsidRPr="00C91A1D" w:rsidRDefault="00FC2D20" w:rsidP="00C91A1D">
      <w:pPr>
        <w:spacing w:line="300" w:lineRule="auto"/>
        <w:rPr>
          <w:rFonts w:ascii="Arial" w:hAnsi="Arial" w:cs="Arial"/>
          <w:b/>
          <w:szCs w:val="28"/>
          <w:u w:val="single"/>
        </w:rPr>
      </w:pPr>
    </w:p>
    <w:sectPr w:rsidR="00FC2D20" w:rsidRPr="00C91A1D" w:rsidSect="00F2557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B91" w:rsidRDefault="00550B91" w:rsidP="00F25573">
      <w:r>
        <w:separator/>
      </w:r>
    </w:p>
  </w:endnote>
  <w:endnote w:type="continuationSeparator" w:id="1">
    <w:p w:rsidR="00550B91" w:rsidRDefault="00550B91" w:rsidP="00F25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B91" w:rsidRDefault="00550B91" w:rsidP="00F25573">
      <w:r>
        <w:separator/>
      </w:r>
    </w:p>
  </w:footnote>
  <w:footnote w:type="continuationSeparator" w:id="1">
    <w:p w:rsidR="00550B91" w:rsidRDefault="00550B91" w:rsidP="00F25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50B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50B91"/>
  <w:p w:rsidR="00F25573" w:rsidRDefault="004D0F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50B9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A1D"/>
    <w:rsid w:val="001F22E9"/>
    <w:rsid w:val="003D3CEF"/>
    <w:rsid w:val="004D0F5D"/>
    <w:rsid w:val="00550B91"/>
    <w:rsid w:val="00714E69"/>
    <w:rsid w:val="007847D4"/>
    <w:rsid w:val="00C91A1D"/>
    <w:rsid w:val="00D1083A"/>
    <w:rsid w:val="00F25573"/>
    <w:rsid w:val="00FC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91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6</cp:revision>
  <dcterms:created xsi:type="dcterms:W3CDTF">2019-02-18T18:20:00Z</dcterms:created>
  <dcterms:modified xsi:type="dcterms:W3CDTF">2019-02-18T20:21:00Z</dcterms:modified>
</cp:coreProperties>
</file>