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2E1427">
        <w:rPr>
          <w:rFonts w:ascii="Arial" w:hAnsi="Arial" w:cs="Arial"/>
          <w:b/>
          <w:bCs/>
          <w:sz w:val="28"/>
          <w:szCs w:val="28"/>
        </w:rPr>
        <w:t>270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>
        <w:rPr>
          <w:rFonts w:ascii="Arial" w:hAnsi="Arial" w:cs="Arial"/>
          <w:sz w:val="28"/>
          <w:szCs w:val="28"/>
        </w:rPr>
        <w:t xml:space="preserve">, na Rua </w:t>
      </w:r>
      <w:r w:rsidR="002273C7">
        <w:rPr>
          <w:rFonts w:ascii="Arial" w:hAnsi="Arial" w:cs="Arial"/>
          <w:sz w:val="28"/>
          <w:szCs w:val="28"/>
        </w:rPr>
        <w:t>Osasco</w:t>
      </w:r>
      <w:r>
        <w:rPr>
          <w:rFonts w:ascii="Arial" w:hAnsi="Arial" w:cs="Arial"/>
          <w:sz w:val="28"/>
          <w:szCs w:val="28"/>
        </w:rPr>
        <w:t xml:space="preserve">, </w:t>
      </w:r>
      <w:r w:rsidR="006B25CF">
        <w:rPr>
          <w:rFonts w:ascii="Arial" w:hAnsi="Arial" w:cs="Arial"/>
          <w:sz w:val="28"/>
          <w:szCs w:val="28"/>
        </w:rPr>
        <w:t xml:space="preserve">em toda extensão, </w:t>
      </w:r>
      <w:r>
        <w:rPr>
          <w:rFonts w:ascii="Arial" w:hAnsi="Arial" w:cs="Arial"/>
          <w:sz w:val="28"/>
          <w:szCs w:val="28"/>
        </w:rPr>
        <w:t xml:space="preserve">no bairro </w:t>
      </w:r>
      <w:r w:rsidR="006B25CF">
        <w:rPr>
          <w:rFonts w:ascii="Arial" w:hAnsi="Arial" w:cs="Arial"/>
          <w:sz w:val="28"/>
          <w:szCs w:val="28"/>
        </w:rPr>
        <w:t xml:space="preserve">Vila </w:t>
      </w:r>
      <w:r w:rsidR="002273C7">
        <w:rPr>
          <w:rFonts w:ascii="Arial" w:hAnsi="Arial" w:cs="Arial"/>
          <w:sz w:val="28"/>
          <w:szCs w:val="28"/>
        </w:rPr>
        <w:t>Passalacqua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37A57">
        <w:rPr>
          <w:rFonts w:ascii="Arial" w:hAnsi="Arial" w:cs="Arial"/>
          <w:bCs/>
          <w:sz w:val="28"/>
          <w:szCs w:val="28"/>
        </w:rPr>
        <w:t>2</w:t>
      </w:r>
      <w:r w:rsidR="002E1427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6B25CF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B6" w:rsidRDefault="007A51B6" w:rsidP="00A0210F">
      <w:pPr>
        <w:spacing w:after="0" w:line="240" w:lineRule="auto"/>
      </w:pPr>
      <w:r>
        <w:separator/>
      </w:r>
    </w:p>
  </w:endnote>
  <w:endnote w:type="continuationSeparator" w:id="1">
    <w:p w:rsidR="007A51B6" w:rsidRDefault="007A51B6" w:rsidP="00A0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B6" w:rsidRDefault="007A51B6" w:rsidP="00A0210F">
      <w:pPr>
        <w:spacing w:after="0" w:line="240" w:lineRule="auto"/>
      </w:pPr>
      <w:r>
        <w:separator/>
      </w:r>
    </w:p>
  </w:footnote>
  <w:footnote w:type="continuationSeparator" w:id="1">
    <w:p w:rsidR="007A51B6" w:rsidRDefault="007A51B6" w:rsidP="00A0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F" w:rsidRDefault="00A021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30E8E"/>
    <w:rsid w:val="00136BFE"/>
    <w:rsid w:val="002273C7"/>
    <w:rsid w:val="002E1427"/>
    <w:rsid w:val="006B25CF"/>
    <w:rsid w:val="0072298C"/>
    <w:rsid w:val="00737A57"/>
    <w:rsid w:val="007A51B6"/>
    <w:rsid w:val="00A0210F"/>
    <w:rsid w:val="00B416F0"/>
    <w:rsid w:val="00CD08AA"/>
    <w:rsid w:val="00D01F0C"/>
    <w:rsid w:val="00DE3622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0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210F"/>
  </w:style>
  <w:style w:type="paragraph" w:styleId="Rodap">
    <w:name w:val="footer"/>
    <w:basedOn w:val="Normal"/>
    <w:link w:val="RodapChar"/>
    <w:uiPriority w:val="99"/>
    <w:semiHidden/>
    <w:unhideWhenUsed/>
    <w:rsid w:val="00A0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2019-02-22T19:01:00Z</dcterms:created>
  <dcterms:modified xsi:type="dcterms:W3CDTF">2019-02-25T12:12:00Z</dcterms:modified>
</cp:coreProperties>
</file>