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FD" w:rsidRPr="002C16C6" w:rsidRDefault="00F71FFD" w:rsidP="00F71FFD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C40418">
        <w:rPr>
          <w:rFonts w:ascii="Calibri" w:hAnsi="Calibri"/>
          <w:b/>
          <w:sz w:val="28"/>
          <w:szCs w:val="28"/>
        </w:rPr>
        <w:t>321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F71FFD" w:rsidRPr="002750B2" w:rsidRDefault="00F71FFD" w:rsidP="00F71FFD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71FFD" w:rsidRPr="002C16C6" w:rsidRDefault="00F71FFD" w:rsidP="00F71FFD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bookmarkStart w:id="0" w:name="_GoBack"/>
      <w:r w:rsidRPr="00E80726">
        <w:rPr>
          <w:rFonts w:ascii="Arial" w:hAnsi="Arial" w:cs="Arial"/>
          <w:sz w:val="24"/>
          <w:szCs w:val="24"/>
        </w:rPr>
        <w:t>reposição asfáltica</w:t>
      </w:r>
      <w:r>
        <w:rPr>
          <w:rFonts w:ascii="Arial" w:hAnsi="Arial" w:cs="Arial"/>
          <w:sz w:val="24"/>
          <w:szCs w:val="24"/>
        </w:rPr>
        <w:t>(Tapa Buraco ),</w:t>
      </w:r>
      <w:r w:rsidRPr="00E80726">
        <w:rPr>
          <w:rFonts w:ascii="Arial" w:hAnsi="Arial" w:cs="Arial"/>
          <w:sz w:val="24"/>
          <w:szCs w:val="24"/>
        </w:rPr>
        <w:t xml:space="preserve"> limpeza</w:t>
      </w:r>
      <w:r>
        <w:rPr>
          <w:rFonts w:ascii="Arial" w:hAnsi="Arial" w:cs="Arial"/>
          <w:sz w:val="24"/>
          <w:szCs w:val="24"/>
        </w:rPr>
        <w:t xml:space="preserve"> e capinação 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 Atibaia </w:t>
      </w:r>
      <w:r w:rsidRPr="00E80726">
        <w:rPr>
          <w:rFonts w:ascii="Arial" w:hAnsi="Arial" w:cs="Arial"/>
          <w:sz w:val="24"/>
          <w:szCs w:val="24"/>
        </w:rPr>
        <w:t xml:space="preserve"> no </w:t>
      </w:r>
      <w:bookmarkEnd w:id="0"/>
      <w:r>
        <w:rPr>
          <w:rFonts w:ascii="Arial" w:hAnsi="Arial" w:cs="Arial"/>
          <w:sz w:val="24"/>
          <w:szCs w:val="24"/>
        </w:rPr>
        <w:t>Bairro do Jardim do Carmo</w:t>
      </w:r>
      <w:r w:rsidRPr="00E80726">
        <w:rPr>
          <w:rFonts w:ascii="Arial" w:hAnsi="Arial" w:cs="Arial"/>
          <w:sz w:val="24"/>
          <w:szCs w:val="24"/>
        </w:rPr>
        <w:t>.</w:t>
      </w:r>
    </w:p>
    <w:p w:rsidR="00F71FFD" w:rsidRPr="00E80726" w:rsidRDefault="00F71FFD" w:rsidP="00F71FF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>sfáltica,</w:t>
      </w:r>
      <w:r w:rsidRPr="00E80726">
        <w:rPr>
          <w:rFonts w:ascii="Arial" w:hAnsi="Arial" w:cs="Arial"/>
          <w:sz w:val="24"/>
          <w:szCs w:val="24"/>
        </w:rPr>
        <w:t xml:space="preserve"> limpeza</w:t>
      </w:r>
      <w:r w:rsidR="00C40418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apinação </w:t>
      </w:r>
      <w:r w:rsidRPr="00E807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Rua Atibaia</w:t>
      </w:r>
      <w:r w:rsidRPr="00E80726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 xml:space="preserve"> no Bairro  do Jardim do Carmo - Itaquaquecetuba</w:t>
      </w:r>
      <w:r w:rsidRPr="00E80726">
        <w:rPr>
          <w:rFonts w:ascii="Arial" w:hAnsi="Arial" w:cs="Arial"/>
          <w:sz w:val="24"/>
          <w:szCs w:val="24"/>
        </w:rPr>
        <w:t xml:space="preserve">. </w:t>
      </w:r>
    </w:p>
    <w:p w:rsidR="00F71FFD" w:rsidRPr="00E80726" w:rsidRDefault="00F71FFD" w:rsidP="00F71FF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F71FFD" w:rsidRDefault="00F71FFD" w:rsidP="00F71FFD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F71FFD" w:rsidRPr="00E80726" w:rsidRDefault="00F71FFD" w:rsidP="00F71FFD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F71FFD" w:rsidRPr="00E80726" w:rsidRDefault="00F71FFD" w:rsidP="00F71FFD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F71FFD" w:rsidRPr="00E80726" w:rsidRDefault="00F71FFD" w:rsidP="00F71FFD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C40418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 </w:t>
      </w:r>
      <w:r w:rsidR="00C40418">
        <w:rPr>
          <w:rFonts w:ascii="Arial" w:hAnsi="Arial" w:cs="Arial"/>
          <w:sz w:val="24"/>
          <w:szCs w:val="24"/>
        </w:rPr>
        <w:t>março</w:t>
      </w:r>
      <w:r w:rsidRPr="00E80726">
        <w:rPr>
          <w:rFonts w:ascii="Arial" w:hAnsi="Arial" w:cs="Arial"/>
          <w:sz w:val="24"/>
          <w:szCs w:val="24"/>
        </w:rPr>
        <w:t xml:space="preserve"> de 2019.</w:t>
      </w:r>
    </w:p>
    <w:p w:rsidR="00F71FFD" w:rsidRPr="00E80726" w:rsidRDefault="00F71FFD" w:rsidP="00C40418">
      <w:pPr>
        <w:jc w:val="center"/>
        <w:rPr>
          <w:rFonts w:ascii="Arial" w:hAnsi="Arial" w:cs="Arial"/>
          <w:sz w:val="24"/>
          <w:szCs w:val="24"/>
        </w:rPr>
      </w:pPr>
    </w:p>
    <w:p w:rsidR="00F71FFD" w:rsidRPr="00E80726" w:rsidRDefault="00F71FFD" w:rsidP="00C404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F71FFD" w:rsidRPr="00C40418" w:rsidRDefault="00F71FFD" w:rsidP="00C40418">
      <w:pPr>
        <w:spacing w:after="0"/>
        <w:ind w:left="5664" w:hanging="5664"/>
        <w:jc w:val="center"/>
        <w:rPr>
          <w:rFonts w:ascii="Arial" w:hAnsi="Arial" w:cs="Arial"/>
          <w:sz w:val="24"/>
          <w:szCs w:val="24"/>
        </w:rPr>
      </w:pPr>
      <w:r w:rsidRPr="00C40418">
        <w:rPr>
          <w:rFonts w:ascii="Arial" w:hAnsi="Arial" w:cs="Arial"/>
          <w:sz w:val="24"/>
          <w:szCs w:val="24"/>
        </w:rPr>
        <w:t>Adriana do Hospital</w:t>
      </w:r>
    </w:p>
    <w:p w:rsidR="00F71FFD" w:rsidRPr="00E80726" w:rsidRDefault="00F71FFD" w:rsidP="00C404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>Vereadora - PSDB</w:t>
      </w:r>
    </w:p>
    <w:p w:rsidR="00F71FFD" w:rsidRDefault="00F71FFD" w:rsidP="00F71FFD">
      <w:pPr>
        <w:ind w:firstLine="3402"/>
        <w:jc w:val="both"/>
        <w:rPr>
          <w:rFonts w:ascii="Arial" w:hAnsi="Arial" w:cs="Arial"/>
          <w:b/>
        </w:rPr>
      </w:pPr>
    </w:p>
    <w:p w:rsidR="00F71FFD" w:rsidRDefault="00F71FFD" w:rsidP="00F71FFD"/>
    <w:p w:rsidR="00F71FFD" w:rsidRDefault="00F71FFD" w:rsidP="00F71FFD"/>
    <w:p w:rsidR="007E1196" w:rsidRDefault="007E1196"/>
    <w:sectPr w:rsidR="007E1196" w:rsidSect="00B869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73" w:rsidRDefault="00F35C73" w:rsidP="00F71FFD">
      <w:pPr>
        <w:spacing w:after="0" w:line="240" w:lineRule="auto"/>
      </w:pPr>
      <w:r>
        <w:separator/>
      </w:r>
    </w:p>
  </w:endnote>
  <w:endnote w:type="continuationSeparator" w:id="1">
    <w:p w:rsidR="00F35C73" w:rsidRDefault="00F35C73" w:rsidP="00F7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73" w:rsidRDefault="00F35C73" w:rsidP="00F71FFD">
      <w:pPr>
        <w:spacing w:after="0" w:line="240" w:lineRule="auto"/>
      </w:pPr>
      <w:r>
        <w:separator/>
      </w:r>
    </w:p>
  </w:footnote>
  <w:footnote w:type="continuationSeparator" w:id="1">
    <w:p w:rsidR="00F35C73" w:rsidRDefault="00F35C73" w:rsidP="00F7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D" w:rsidRPr="00F71FFD" w:rsidRDefault="000405B0" w:rsidP="00F71FFD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2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F71FFD" w:rsidRDefault="00F71FFD" w:rsidP="00F71FFD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71FFD" w:rsidRPr="00E374D4" w:rsidRDefault="00F71FFD" w:rsidP="00F71FF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742F2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F71FFD" w:rsidRPr="00F71FFD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FFD" w:rsidRDefault="00F71F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1FFD"/>
    <w:rsid w:val="000405B0"/>
    <w:rsid w:val="004742F2"/>
    <w:rsid w:val="007E1196"/>
    <w:rsid w:val="00984736"/>
    <w:rsid w:val="00B8691A"/>
    <w:rsid w:val="00C40418"/>
    <w:rsid w:val="00F35C73"/>
    <w:rsid w:val="00F7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1FFD"/>
  </w:style>
  <w:style w:type="paragraph" w:styleId="Rodap">
    <w:name w:val="footer"/>
    <w:basedOn w:val="Normal"/>
    <w:link w:val="RodapChar"/>
    <w:uiPriority w:val="99"/>
    <w:unhideWhenUsed/>
    <w:rsid w:val="00F71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1FFD"/>
  </w:style>
  <w:style w:type="paragraph" w:styleId="Textodebalo">
    <w:name w:val="Balloon Text"/>
    <w:basedOn w:val="Normal"/>
    <w:link w:val="TextodebaloChar"/>
    <w:uiPriority w:val="99"/>
    <w:semiHidden/>
    <w:unhideWhenUsed/>
    <w:rsid w:val="00F71F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1FFD"/>
  </w:style>
  <w:style w:type="paragraph" w:styleId="Rodap">
    <w:name w:val="footer"/>
    <w:basedOn w:val="Normal"/>
    <w:link w:val="RodapChar"/>
    <w:uiPriority w:val="99"/>
    <w:unhideWhenUsed/>
    <w:rsid w:val="00F71FF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1FFD"/>
  </w:style>
  <w:style w:type="paragraph" w:styleId="Textodebalo">
    <w:name w:val="Balloon Text"/>
    <w:basedOn w:val="Normal"/>
    <w:link w:val="TextodebaloChar"/>
    <w:uiPriority w:val="99"/>
    <w:semiHidden/>
    <w:unhideWhenUsed/>
    <w:rsid w:val="00F71F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4</cp:revision>
  <dcterms:created xsi:type="dcterms:W3CDTF">2019-02-28T17:21:00Z</dcterms:created>
  <dcterms:modified xsi:type="dcterms:W3CDTF">2019-03-01T13:12:00Z</dcterms:modified>
</cp:coreProperties>
</file>